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3B9D84" w14:textId="01A02C5D" w:rsidR="00C32E13" w:rsidRDefault="00390B85">
      <w:pPr>
        <w:rPr>
          <w:rFonts w:ascii="黑体" w:eastAsia="黑体" w:hAnsi="宋体" w:cs="黑体"/>
          <w:sz w:val="32"/>
          <w:szCs w:val="32"/>
        </w:rPr>
      </w:pPr>
      <w:r>
        <w:rPr>
          <w:rFonts w:ascii="黑体" w:eastAsia="黑体" w:hAnsi="宋体" w:cs="黑体" w:hint="eastAsia"/>
          <w:sz w:val="32"/>
          <w:szCs w:val="32"/>
          <w:lang w:bidi="ar"/>
        </w:rPr>
        <w:t>附件</w:t>
      </w:r>
      <w:r w:rsidR="00F05C45">
        <w:rPr>
          <w:rFonts w:ascii="黑体" w:eastAsia="黑体" w:hAnsi="宋体" w:cs="黑体" w:hint="eastAsia"/>
          <w:sz w:val="32"/>
          <w:szCs w:val="32"/>
          <w:lang w:bidi="ar"/>
        </w:rPr>
        <w:t>4</w:t>
      </w:r>
    </w:p>
    <w:p w14:paraId="046DD6CE" w14:textId="77777777" w:rsidR="00C32E13" w:rsidRDefault="00C32E13">
      <w:pPr>
        <w:widowControl/>
        <w:snapToGrid w:val="0"/>
        <w:jc w:val="center"/>
        <w:outlineLvl w:val="2"/>
        <w:rPr>
          <w:rFonts w:ascii="方正小标宋简体" w:eastAsia="方正小标宋简体" w:hAnsi="宋体" w:cs="仿宋_GB2312"/>
          <w:sz w:val="48"/>
          <w:szCs w:val="48"/>
        </w:rPr>
      </w:pPr>
    </w:p>
    <w:p w14:paraId="66C4E94F" w14:textId="77777777" w:rsidR="00B73C29" w:rsidRDefault="00B73C29">
      <w:pPr>
        <w:widowControl/>
        <w:snapToGrid w:val="0"/>
        <w:jc w:val="center"/>
        <w:outlineLvl w:val="2"/>
        <w:rPr>
          <w:rFonts w:ascii="方正小标宋简体" w:eastAsia="方正小标宋简体" w:hAnsi="宋体" w:cs="仿宋_GB2312"/>
          <w:sz w:val="48"/>
          <w:szCs w:val="48"/>
        </w:rPr>
      </w:pPr>
    </w:p>
    <w:p w14:paraId="5C6988DF" w14:textId="77777777" w:rsidR="00B73C29" w:rsidRDefault="00B73C29" w:rsidP="00B73C29">
      <w:pPr>
        <w:pStyle w:val="3"/>
        <w:widowControl/>
        <w:snapToGrid w:val="0"/>
        <w:spacing w:before="0" w:beforeAutospacing="0" w:after="0" w:afterAutospacing="0"/>
        <w:jc w:val="center"/>
        <w:rPr>
          <w:rFonts w:ascii="方正小标宋简体" w:eastAsia="方正小标宋简体" w:cs="仿宋_GB2312" w:hint="default"/>
          <w:b w:val="0"/>
          <w:bCs w:val="0"/>
          <w:kern w:val="2"/>
          <w:sz w:val="48"/>
          <w:szCs w:val="48"/>
        </w:rPr>
      </w:pPr>
      <w:r w:rsidRPr="008F1B08">
        <w:rPr>
          <w:rFonts w:ascii="方正小标宋简体" w:eastAsia="方正小标宋简体" w:cs="仿宋_GB2312"/>
          <w:b w:val="0"/>
          <w:bCs w:val="0"/>
          <w:kern w:val="2"/>
          <w:sz w:val="48"/>
          <w:szCs w:val="48"/>
        </w:rPr>
        <w:t>河南工业职业技术大学</w:t>
      </w:r>
    </w:p>
    <w:p w14:paraId="72766A6D" w14:textId="354A9AA4" w:rsidR="00C32E13" w:rsidRDefault="00B73C29" w:rsidP="00B73C29">
      <w:pPr>
        <w:widowControl/>
        <w:snapToGrid w:val="0"/>
        <w:jc w:val="center"/>
        <w:outlineLvl w:val="2"/>
        <w:rPr>
          <w:rFonts w:ascii="方正小标宋简体" w:eastAsia="方正小标宋简体" w:cs="仿宋_GB2312"/>
          <w:b/>
          <w:bCs/>
          <w:sz w:val="48"/>
          <w:szCs w:val="48"/>
        </w:rPr>
      </w:pPr>
      <w:r w:rsidRPr="008F1B08">
        <w:rPr>
          <w:rFonts w:ascii="方正小标宋简体" w:eastAsia="方正小标宋简体" w:cs="仿宋_GB2312"/>
          <w:sz w:val="48"/>
          <w:szCs w:val="48"/>
        </w:rPr>
        <w:t>高水平专业群建设项目</w:t>
      </w:r>
      <w:r w:rsidR="00F05C45" w:rsidRPr="00F05C45">
        <w:rPr>
          <w:rFonts w:ascii="方正小标宋简体" w:eastAsia="方正小标宋简体" w:hAnsi="宋体" w:cs="仿宋_GB2312" w:hint="eastAsia"/>
          <w:sz w:val="48"/>
          <w:szCs w:val="48"/>
        </w:rPr>
        <w:t>申报佐证材料</w:t>
      </w:r>
    </w:p>
    <w:p w14:paraId="1DA3D32E" w14:textId="77777777" w:rsidR="00C32E13" w:rsidRDefault="00C32E13">
      <w:pPr>
        <w:rPr>
          <w:rFonts w:ascii="方正小标宋简体" w:eastAsia="方正小标宋简体" w:cs="仿宋_GB2312"/>
          <w:b/>
          <w:bCs/>
          <w:sz w:val="48"/>
          <w:szCs w:val="48"/>
        </w:rPr>
      </w:pPr>
    </w:p>
    <w:p w14:paraId="2B376A72" w14:textId="77777777" w:rsidR="00B73C29" w:rsidRDefault="00B73C29">
      <w:pPr>
        <w:rPr>
          <w:rFonts w:ascii="方正小标宋简体" w:eastAsia="方正小标宋简体" w:cs="仿宋_GB2312"/>
          <w:b/>
          <w:bCs/>
          <w:sz w:val="48"/>
          <w:szCs w:val="48"/>
        </w:rPr>
      </w:pPr>
    </w:p>
    <w:p w14:paraId="07C0DB15" w14:textId="197C1E38" w:rsidR="00C32E13" w:rsidRDefault="00390B85">
      <w:pPr>
        <w:tabs>
          <w:tab w:val="left" w:pos="2226"/>
        </w:tabs>
        <w:spacing w:line="620" w:lineRule="exact"/>
        <w:jc w:val="left"/>
        <w:rPr>
          <w:rFonts w:ascii="宋体" w:hAnsi="宋体"/>
          <w:b/>
          <w:bCs/>
          <w:color w:val="000000"/>
          <w:sz w:val="28"/>
          <w:u w:val="single"/>
        </w:rPr>
      </w:pPr>
      <w:r>
        <w:rPr>
          <w:rFonts w:ascii="宋体" w:hAnsi="宋体" w:hint="eastAsia"/>
          <w:color w:val="000000"/>
          <w:kern w:val="0"/>
          <w:sz w:val="32"/>
          <w:szCs w:val="28"/>
        </w:rPr>
        <w:t>申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 w:hint="eastAsia"/>
          <w:color w:val="000000"/>
          <w:kern w:val="0"/>
          <w:sz w:val="32"/>
          <w:szCs w:val="28"/>
        </w:rPr>
        <w:t>报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 w:hint="eastAsia"/>
          <w:color w:val="000000"/>
          <w:kern w:val="0"/>
          <w:sz w:val="32"/>
          <w:szCs w:val="28"/>
        </w:rPr>
        <w:t>学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 w:hint="eastAsia"/>
          <w:color w:val="000000"/>
          <w:kern w:val="0"/>
          <w:sz w:val="32"/>
          <w:szCs w:val="28"/>
        </w:rPr>
        <w:t>院</w:t>
      </w:r>
      <w:r>
        <w:rPr>
          <w:rFonts w:ascii="宋体" w:hAnsi="宋体"/>
          <w:color w:val="000000"/>
          <w:kern w:val="0"/>
          <w:sz w:val="32"/>
          <w:szCs w:val="28"/>
        </w:rPr>
        <w:t>：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/>
          <w:bCs/>
          <w:color w:val="000000"/>
          <w:sz w:val="28"/>
          <w:u w:val="single"/>
        </w:rPr>
        <w:t xml:space="preserve">                                           </w:t>
      </w:r>
      <w:r w:rsidR="00B73C29">
        <w:rPr>
          <w:rFonts w:ascii="宋体" w:hAnsi="宋体" w:hint="eastAsia"/>
          <w:bCs/>
          <w:color w:val="000000"/>
          <w:sz w:val="28"/>
          <w:u w:val="single"/>
        </w:rPr>
        <w:t>（盖章）</w:t>
      </w:r>
    </w:p>
    <w:p w14:paraId="30D44AA0" w14:textId="45D3A6DC" w:rsidR="00C32E13" w:rsidRDefault="00B73C29">
      <w:pPr>
        <w:tabs>
          <w:tab w:val="left" w:pos="2226"/>
        </w:tabs>
        <w:spacing w:line="620" w:lineRule="exact"/>
        <w:jc w:val="left"/>
        <w:rPr>
          <w:rFonts w:ascii="宋体" w:hAnsi="宋体"/>
          <w:bCs/>
          <w:color w:val="000000"/>
          <w:sz w:val="28"/>
          <w:u w:val="single"/>
        </w:rPr>
      </w:pPr>
      <w:r>
        <w:rPr>
          <w:rFonts w:ascii="宋体" w:hAnsi="宋体" w:hint="eastAsia"/>
          <w:color w:val="000000"/>
          <w:kern w:val="0"/>
          <w:sz w:val="32"/>
          <w:szCs w:val="28"/>
        </w:rPr>
        <w:t>专业群名称</w:t>
      </w:r>
      <w:r>
        <w:rPr>
          <w:rFonts w:ascii="宋体" w:hAnsi="宋体"/>
          <w:color w:val="000000"/>
          <w:kern w:val="0"/>
          <w:sz w:val="32"/>
          <w:szCs w:val="28"/>
        </w:rPr>
        <w:t>：</w:t>
      </w:r>
      <w:r w:rsidR="00390B85">
        <w:rPr>
          <w:rFonts w:ascii="宋体" w:hAnsi="宋体"/>
          <w:bCs/>
          <w:color w:val="000000"/>
          <w:sz w:val="28"/>
          <w:u w:val="single"/>
        </w:rPr>
        <w:t xml:space="preserve">                                                </w:t>
      </w:r>
    </w:p>
    <w:p w14:paraId="3EB90287" w14:textId="77777777" w:rsidR="00C32E13" w:rsidRDefault="00390B85">
      <w:pPr>
        <w:tabs>
          <w:tab w:val="left" w:pos="2226"/>
        </w:tabs>
        <w:spacing w:line="620" w:lineRule="exact"/>
        <w:jc w:val="left"/>
        <w:rPr>
          <w:rFonts w:ascii="宋体" w:hAnsi="宋体"/>
          <w:color w:val="000000"/>
          <w:kern w:val="0"/>
          <w:sz w:val="28"/>
        </w:rPr>
      </w:pPr>
      <w:r>
        <w:rPr>
          <w:rFonts w:ascii="宋体" w:hAnsi="宋体" w:hint="eastAsia"/>
          <w:color w:val="000000"/>
          <w:kern w:val="0"/>
          <w:sz w:val="32"/>
          <w:szCs w:val="28"/>
        </w:rPr>
        <w:t>专业群负责人</w:t>
      </w:r>
      <w:r>
        <w:rPr>
          <w:rFonts w:ascii="宋体" w:hAnsi="宋体"/>
          <w:color w:val="000000"/>
          <w:kern w:val="0"/>
          <w:sz w:val="32"/>
          <w:szCs w:val="28"/>
        </w:rPr>
        <w:t>：</w:t>
      </w:r>
      <w:r>
        <w:rPr>
          <w:rFonts w:ascii="宋体" w:hAnsi="宋体"/>
          <w:bCs/>
          <w:color w:val="000000"/>
          <w:sz w:val="28"/>
          <w:u w:val="single"/>
        </w:rPr>
        <w:t xml:space="preserve">                                                </w:t>
      </w:r>
    </w:p>
    <w:p w14:paraId="26DEC08F" w14:textId="77777777" w:rsidR="00C32E13" w:rsidRDefault="00390B85">
      <w:pPr>
        <w:autoSpaceDE w:val="0"/>
        <w:autoSpaceDN w:val="0"/>
        <w:adjustRightInd w:val="0"/>
        <w:spacing w:line="620" w:lineRule="exact"/>
        <w:jc w:val="left"/>
        <w:rPr>
          <w:rFonts w:ascii="宋体" w:hAnsi="宋体"/>
          <w:color w:val="000000"/>
          <w:kern w:val="0"/>
          <w:sz w:val="28"/>
          <w:u w:val="single"/>
        </w:rPr>
      </w:pPr>
      <w:r>
        <w:rPr>
          <w:rFonts w:ascii="宋体" w:hAnsi="宋体"/>
          <w:color w:val="000000"/>
          <w:kern w:val="0"/>
          <w:sz w:val="32"/>
          <w:szCs w:val="28"/>
        </w:rPr>
        <w:t>申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/>
          <w:color w:val="000000"/>
          <w:kern w:val="0"/>
          <w:sz w:val="32"/>
          <w:szCs w:val="28"/>
        </w:rPr>
        <w:t>报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/>
          <w:color w:val="000000"/>
          <w:kern w:val="0"/>
          <w:sz w:val="32"/>
          <w:szCs w:val="28"/>
        </w:rPr>
        <w:t>日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/>
          <w:color w:val="000000"/>
          <w:kern w:val="0"/>
          <w:sz w:val="32"/>
          <w:szCs w:val="28"/>
        </w:rPr>
        <w:t>期：</w:t>
      </w:r>
      <w:r>
        <w:rPr>
          <w:rFonts w:ascii="宋体" w:hAnsi="宋体" w:hint="eastAsia"/>
          <w:color w:val="000000"/>
          <w:kern w:val="0"/>
          <w:sz w:val="32"/>
          <w:szCs w:val="28"/>
        </w:rPr>
        <w:t xml:space="preserve"> </w:t>
      </w:r>
      <w:r>
        <w:rPr>
          <w:rFonts w:ascii="宋体" w:hAnsi="宋体"/>
          <w:color w:val="000000"/>
          <w:kern w:val="0"/>
          <w:sz w:val="28"/>
          <w:u w:val="single"/>
        </w:rPr>
        <w:t xml:space="preserve">                                                </w:t>
      </w:r>
    </w:p>
    <w:p w14:paraId="7EBF1308" w14:textId="77777777" w:rsidR="00C32E13" w:rsidRDefault="00C32E13">
      <w:pPr>
        <w:autoSpaceDE w:val="0"/>
        <w:autoSpaceDN w:val="0"/>
        <w:adjustRightInd w:val="0"/>
        <w:spacing w:line="620" w:lineRule="exact"/>
        <w:jc w:val="left"/>
        <w:rPr>
          <w:rFonts w:ascii="宋体" w:hAnsi="宋体"/>
          <w:color w:val="000000"/>
          <w:kern w:val="0"/>
          <w:sz w:val="28"/>
          <w:u w:val="single"/>
        </w:rPr>
      </w:pPr>
    </w:p>
    <w:p w14:paraId="5C4FE130" w14:textId="77777777" w:rsidR="00C32E13" w:rsidRDefault="00C32E13">
      <w:pPr>
        <w:autoSpaceDE w:val="0"/>
        <w:autoSpaceDN w:val="0"/>
        <w:adjustRightInd w:val="0"/>
        <w:spacing w:line="620" w:lineRule="exact"/>
        <w:jc w:val="left"/>
        <w:rPr>
          <w:rFonts w:ascii="宋体" w:hAnsi="宋体"/>
          <w:color w:val="000000"/>
          <w:kern w:val="0"/>
          <w:sz w:val="28"/>
          <w:u w:val="single"/>
        </w:rPr>
      </w:pPr>
    </w:p>
    <w:p w14:paraId="07FB5CBA" w14:textId="77777777" w:rsidR="00B73C29" w:rsidRDefault="00B73C29">
      <w:pPr>
        <w:autoSpaceDE w:val="0"/>
        <w:autoSpaceDN w:val="0"/>
        <w:adjustRightInd w:val="0"/>
        <w:spacing w:line="620" w:lineRule="exact"/>
        <w:jc w:val="left"/>
        <w:rPr>
          <w:rFonts w:ascii="宋体" w:hAnsi="宋体"/>
          <w:color w:val="000000"/>
          <w:kern w:val="0"/>
          <w:sz w:val="28"/>
          <w:u w:val="single"/>
        </w:rPr>
      </w:pPr>
    </w:p>
    <w:p w14:paraId="24B11E8D" w14:textId="77777777" w:rsidR="00C32E13" w:rsidRDefault="00C32E13">
      <w:pPr>
        <w:autoSpaceDE w:val="0"/>
        <w:autoSpaceDN w:val="0"/>
        <w:adjustRightInd w:val="0"/>
        <w:spacing w:line="620" w:lineRule="exact"/>
        <w:jc w:val="left"/>
        <w:rPr>
          <w:rFonts w:ascii="宋体" w:hAnsi="宋体"/>
          <w:color w:val="000000"/>
          <w:kern w:val="0"/>
          <w:sz w:val="28"/>
          <w:u w:val="single"/>
        </w:rPr>
      </w:pPr>
    </w:p>
    <w:p w14:paraId="717D8AB2" w14:textId="77777777" w:rsidR="00C32E13" w:rsidRDefault="00C32E13">
      <w:pPr>
        <w:autoSpaceDE w:val="0"/>
        <w:autoSpaceDN w:val="0"/>
        <w:adjustRightInd w:val="0"/>
        <w:spacing w:line="620" w:lineRule="exact"/>
        <w:jc w:val="left"/>
        <w:rPr>
          <w:rFonts w:ascii="宋体" w:hAnsi="宋体"/>
          <w:color w:val="000000"/>
          <w:kern w:val="0"/>
          <w:sz w:val="28"/>
          <w:u w:val="single"/>
        </w:rPr>
      </w:pPr>
    </w:p>
    <w:p w14:paraId="552D6D53" w14:textId="77777777" w:rsidR="00B73C29" w:rsidRDefault="00B73C29" w:rsidP="00B73C29">
      <w:pPr>
        <w:pStyle w:val="3"/>
        <w:widowControl/>
        <w:spacing w:before="0" w:beforeAutospacing="0" w:after="0" w:afterAutospacing="0"/>
        <w:jc w:val="center"/>
        <w:rPr>
          <w:rFonts w:ascii="黑体" w:eastAsia="黑体" w:hAnsi="黑体" w:cs="仿宋_GB2312" w:hint="default"/>
          <w:b w:val="0"/>
          <w:bCs w:val="0"/>
          <w:kern w:val="2"/>
          <w:sz w:val="32"/>
          <w:szCs w:val="32"/>
        </w:rPr>
      </w:pPr>
      <w:r w:rsidRPr="00055277">
        <w:rPr>
          <w:rFonts w:ascii="黑体" w:eastAsia="黑体" w:hAnsi="黑体" w:cs="仿宋_GB2312"/>
          <w:b w:val="0"/>
          <w:bCs w:val="0"/>
          <w:kern w:val="2"/>
          <w:sz w:val="32"/>
          <w:szCs w:val="32"/>
        </w:rPr>
        <w:t>河南工业职业技术大学</w:t>
      </w:r>
      <w:r>
        <w:rPr>
          <w:rFonts w:ascii="黑体" w:eastAsia="黑体" w:hAnsi="黑体" w:cs="仿宋_GB2312"/>
          <w:b w:val="0"/>
          <w:bCs w:val="0"/>
          <w:kern w:val="2"/>
          <w:sz w:val="32"/>
          <w:szCs w:val="32"/>
        </w:rPr>
        <w:t>教务处制</w:t>
      </w:r>
    </w:p>
    <w:p w14:paraId="4AC7F8B8" w14:textId="5F3252A4" w:rsidR="00B73C29" w:rsidRDefault="00B73C29" w:rsidP="00B73C29">
      <w:pPr>
        <w:pStyle w:val="3"/>
        <w:widowControl/>
        <w:spacing w:before="0" w:beforeAutospacing="0" w:after="0" w:afterAutospacing="0"/>
        <w:jc w:val="center"/>
        <w:rPr>
          <w:rFonts w:ascii="黑体" w:eastAsia="黑体" w:hAnsi="黑体" w:cs="仿宋_GB2312" w:hint="default"/>
          <w:b w:val="0"/>
          <w:bCs w:val="0"/>
          <w:kern w:val="2"/>
          <w:sz w:val="32"/>
          <w:szCs w:val="32"/>
        </w:rPr>
        <w:sectPr w:rsidR="00B73C29">
          <w:footerReference w:type="even" r:id="rId7"/>
          <w:footerReference w:type="default" r:id="rId8"/>
          <w:pgSz w:w="11906" w:h="16838"/>
          <w:pgMar w:top="1928" w:right="1361" w:bottom="1985" w:left="1531" w:header="0" w:footer="1588" w:gutter="0"/>
          <w:cols w:space="720"/>
          <w:docGrid w:type="linesAndChars" w:linePitch="587" w:charSpace="95"/>
        </w:sectPr>
      </w:pPr>
      <w:r>
        <w:rPr>
          <w:rFonts w:ascii="黑体" w:eastAsia="黑体" w:hAnsi="黑体" w:cs="仿宋_GB2312"/>
          <w:b w:val="0"/>
          <w:bCs w:val="0"/>
          <w:kern w:val="2"/>
          <w:sz w:val="32"/>
          <w:szCs w:val="32"/>
        </w:rPr>
        <w:t>2026年</w:t>
      </w:r>
      <w:r w:rsidR="00274993">
        <w:rPr>
          <w:rFonts w:ascii="黑体" w:eastAsia="黑体" w:hAnsi="黑体" w:cs="仿宋_GB2312"/>
          <w:b w:val="0"/>
          <w:bCs w:val="0"/>
          <w:kern w:val="2"/>
          <w:sz w:val="32"/>
          <w:szCs w:val="32"/>
        </w:rPr>
        <w:t>6</w:t>
      </w:r>
      <w:bookmarkStart w:id="0" w:name="_GoBack"/>
      <w:bookmarkEnd w:id="0"/>
      <w:r>
        <w:rPr>
          <w:rFonts w:ascii="黑体" w:eastAsia="黑体" w:hAnsi="黑体" w:cs="仿宋_GB2312"/>
          <w:b w:val="0"/>
          <w:bCs w:val="0"/>
          <w:kern w:val="2"/>
          <w:sz w:val="32"/>
          <w:szCs w:val="32"/>
        </w:rPr>
        <w:t>月</w:t>
      </w:r>
    </w:p>
    <w:p w14:paraId="64402054" w14:textId="2BDB7CD3" w:rsidR="00C32E13" w:rsidRDefault="00F05C45">
      <w:pPr>
        <w:snapToGrid w:val="0"/>
        <w:jc w:val="center"/>
        <w:rPr>
          <w:rFonts w:ascii="方正小标宋简体" w:eastAsia="方正小标宋简体" w:hAnsi="方正小标宋_GBK" w:cs="方正小标宋_GBK"/>
          <w:bCs/>
          <w:sz w:val="44"/>
          <w:szCs w:val="44"/>
        </w:rPr>
      </w:pPr>
      <w:r w:rsidRPr="00F05C45">
        <w:rPr>
          <w:rFonts w:ascii="方正小标宋简体" w:eastAsia="方正小标宋简体" w:hAnsi="方正小标宋_GBK" w:cs="方正小标宋_GBK" w:hint="eastAsia"/>
          <w:bCs/>
          <w:sz w:val="44"/>
          <w:szCs w:val="44"/>
          <w:lang w:bidi="ar"/>
        </w:rPr>
        <w:lastRenderedPageBreak/>
        <w:t>有</w:t>
      </w:r>
      <w:r>
        <w:rPr>
          <w:rFonts w:ascii="方正小标宋简体" w:eastAsia="方正小标宋简体" w:hAnsi="方正小标宋_GBK" w:cs="方正小标宋_GBK" w:hint="eastAsia"/>
          <w:bCs/>
          <w:sz w:val="44"/>
          <w:szCs w:val="44"/>
          <w:lang w:bidi="ar"/>
        </w:rPr>
        <w:t xml:space="preserve"> </w:t>
      </w:r>
      <w:r w:rsidRPr="00F05C45">
        <w:rPr>
          <w:rFonts w:ascii="方正小标宋简体" w:eastAsia="方正小标宋简体" w:hAnsi="方正小标宋_GBK" w:cs="方正小标宋_GBK" w:hint="eastAsia"/>
          <w:bCs/>
          <w:sz w:val="44"/>
          <w:szCs w:val="44"/>
          <w:lang w:bidi="ar"/>
        </w:rPr>
        <w:t>关</w:t>
      </w:r>
      <w:r>
        <w:rPr>
          <w:rFonts w:ascii="方正小标宋简体" w:eastAsia="方正小标宋简体" w:hAnsi="方正小标宋_GBK" w:cs="方正小标宋_GBK" w:hint="eastAsia"/>
          <w:bCs/>
          <w:sz w:val="44"/>
          <w:szCs w:val="44"/>
          <w:lang w:bidi="ar"/>
        </w:rPr>
        <w:t xml:space="preserve"> </w:t>
      </w:r>
      <w:r w:rsidRPr="00F05C45">
        <w:rPr>
          <w:rFonts w:ascii="方正小标宋简体" w:eastAsia="方正小标宋简体" w:hAnsi="方正小标宋_GBK" w:cs="方正小标宋_GBK" w:hint="eastAsia"/>
          <w:bCs/>
          <w:sz w:val="44"/>
          <w:szCs w:val="44"/>
          <w:lang w:bidi="ar"/>
        </w:rPr>
        <w:t>要</w:t>
      </w:r>
      <w:r>
        <w:rPr>
          <w:rFonts w:ascii="方正小标宋简体" w:eastAsia="方正小标宋简体" w:hAnsi="方正小标宋_GBK" w:cs="方正小标宋_GBK" w:hint="eastAsia"/>
          <w:bCs/>
          <w:sz w:val="44"/>
          <w:szCs w:val="44"/>
          <w:lang w:bidi="ar"/>
        </w:rPr>
        <w:t xml:space="preserve"> </w:t>
      </w:r>
      <w:r w:rsidRPr="00F05C45">
        <w:rPr>
          <w:rFonts w:ascii="方正小标宋简体" w:eastAsia="方正小标宋简体" w:hAnsi="方正小标宋_GBK" w:cs="方正小标宋_GBK" w:hint="eastAsia"/>
          <w:bCs/>
          <w:sz w:val="44"/>
          <w:szCs w:val="44"/>
          <w:lang w:bidi="ar"/>
        </w:rPr>
        <w:t>求</w:t>
      </w:r>
    </w:p>
    <w:p w14:paraId="130856AD" w14:textId="77777777" w:rsidR="00C32E13" w:rsidRDefault="00C32E13" w:rsidP="00B73C29">
      <w:pPr>
        <w:overflowPunct w:val="0"/>
        <w:topLinePunct/>
        <w:ind w:firstLineChars="200" w:firstLine="649"/>
        <w:rPr>
          <w:rFonts w:ascii="仿宋_GB2312" w:hAnsi="仿宋" w:cs="仿宋_GB2312"/>
          <w:spacing w:val="2"/>
          <w:sz w:val="32"/>
          <w:szCs w:val="32"/>
        </w:rPr>
      </w:pPr>
    </w:p>
    <w:p w14:paraId="43D84F74" w14:textId="70DC4EC8" w:rsidR="00F05C45" w:rsidRPr="00F05C45" w:rsidRDefault="00F05C45" w:rsidP="00F05C45">
      <w:pPr>
        <w:overflowPunct w:val="0"/>
        <w:topLinePunct/>
        <w:spacing w:line="560" w:lineRule="exact"/>
        <w:ind w:firstLineChars="200" w:firstLine="649"/>
        <w:rPr>
          <w:rFonts w:ascii="仿宋_GB2312" w:hAnsi="仿宋" w:cs="仿宋_GB2312"/>
          <w:spacing w:val="2"/>
          <w:sz w:val="32"/>
          <w:szCs w:val="32"/>
          <w:lang w:bidi="ar"/>
        </w:rPr>
      </w:pPr>
      <w:r w:rsidRPr="00F05C45">
        <w:rPr>
          <w:rFonts w:ascii="仿宋_GB2312" w:hAnsi="仿宋" w:cs="仿宋_GB2312" w:hint="eastAsia"/>
          <w:spacing w:val="2"/>
          <w:sz w:val="32"/>
          <w:szCs w:val="32"/>
          <w:lang w:bidi="ar"/>
        </w:rPr>
        <w:t>一、佐证材料按照“申报书1-</w:t>
      </w: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 xml:space="preserve">7 </w:t>
      </w:r>
      <w:r w:rsidRPr="00F05C45">
        <w:rPr>
          <w:rFonts w:ascii="仿宋_GB2312" w:hAnsi="仿宋" w:cs="仿宋_GB2312" w:hint="eastAsia"/>
          <w:spacing w:val="2"/>
          <w:sz w:val="32"/>
          <w:szCs w:val="32"/>
          <w:lang w:bidi="ar"/>
        </w:rPr>
        <w:t>标志性成果统计”中填报的标志性成果进行整理，并单独装订成册。如有成果应按顺序依次罗列，如无成果可直接跳过，不得擅自增加项目。</w:t>
      </w:r>
    </w:p>
    <w:p w14:paraId="5C6CDDBF" w14:textId="784F34E2" w:rsidR="00F05C45" w:rsidRPr="00F05C45" w:rsidRDefault="00F05C45" w:rsidP="00F05C45">
      <w:pPr>
        <w:overflowPunct w:val="0"/>
        <w:topLinePunct/>
        <w:spacing w:line="560" w:lineRule="exact"/>
        <w:ind w:firstLineChars="200" w:firstLine="649"/>
        <w:rPr>
          <w:rFonts w:ascii="仿宋_GB2312" w:hAnsi="仿宋" w:cs="仿宋_GB2312"/>
          <w:spacing w:val="2"/>
          <w:sz w:val="32"/>
          <w:szCs w:val="32"/>
          <w:lang w:bidi="ar"/>
        </w:rPr>
      </w:pP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二</w:t>
      </w:r>
      <w:r w:rsidRPr="00F05C45">
        <w:rPr>
          <w:rFonts w:ascii="仿宋_GB2312" w:hAnsi="仿宋" w:cs="仿宋_GB2312" w:hint="eastAsia"/>
          <w:spacing w:val="2"/>
          <w:sz w:val="32"/>
          <w:szCs w:val="32"/>
          <w:lang w:bidi="ar"/>
        </w:rPr>
        <w:t>、所有佐证材料必须确保真实性。对审核发现的虚假伪造、篡改数据行为，将取消单位申报资格。</w:t>
      </w:r>
    </w:p>
    <w:p w14:paraId="5783C299" w14:textId="27AD69DE" w:rsidR="00F05C45" w:rsidRPr="00F05C45" w:rsidRDefault="00F05C45" w:rsidP="00F05C45">
      <w:pPr>
        <w:overflowPunct w:val="0"/>
        <w:topLinePunct/>
        <w:spacing w:line="560" w:lineRule="exact"/>
        <w:ind w:firstLineChars="200" w:firstLine="649"/>
        <w:rPr>
          <w:rFonts w:ascii="仿宋_GB2312" w:hAnsi="仿宋" w:cs="仿宋_GB2312"/>
          <w:spacing w:val="2"/>
          <w:sz w:val="32"/>
          <w:szCs w:val="32"/>
          <w:lang w:bidi="ar"/>
        </w:rPr>
      </w:pP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三</w:t>
      </w:r>
      <w:r w:rsidRPr="00F05C45">
        <w:rPr>
          <w:rFonts w:ascii="仿宋_GB2312" w:hAnsi="仿宋" w:cs="仿宋_GB2312" w:hint="eastAsia"/>
          <w:spacing w:val="2"/>
          <w:sz w:val="32"/>
          <w:szCs w:val="32"/>
          <w:lang w:bidi="ar"/>
        </w:rPr>
        <w:t>、佐证材料必须与填报成果严格对应，避免提供支撑力不强、关联度不高的材料，应重点提供能够直接支撑成果的核心佐证材料。佐证材料应为有关部门正式通知、红头文件、证书等。佐证材料必须形成完整支撑链，如荣誉证书需同时提供能证明获奖人单位的相关材料；聘用人员（原则上应在本校工作2年以上）在聘用期间取得的成果，须提供完整的聘用关系证明及成果证明材料。</w:t>
      </w:r>
    </w:p>
    <w:p w14:paraId="74CD5C18" w14:textId="5363793C" w:rsidR="00F05C45" w:rsidRPr="00F05C45" w:rsidRDefault="00F05C45" w:rsidP="00F05C45">
      <w:pPr>
        <w:overflowPunct w:val="0"/>
        <w:topLinePunct/>
        <w:spacing w:line="560" w:lineRule="exact"/>
        <w:ind w:firstLineChars="200" w:firstLine="649"/>
        <w:rPr>
          <w:rFonts w:ascii="仿宋_GB2312" w:hAnsi="仿宋" w:cs="仿宋_GB2312"/>
          <w:spacing w:val="2"/>
          <w:sz w:val="32"/>
          <w:szCs w:val="32"/>
          <w:lang w:bidi="ar"/>
        </w:rPr>
      </w:pP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四</w:t>
      </w:r>
      <w:r w:rsidRPr="00F05C45">
        <w:rPr>
          <w:rFonts w:ascii="仿宋_GB2312" w:hAnsi="仿宋" w:cs="仿宋_GB2312" w:hint="eastAsia"/>
          <w:spacing w:val="2"/>
          <w:sz w:val="32"/>
          <w:szCs w:val="32"/>
          <w:lang w:bidi="ar"/>
        </w:rPr>
        <w:t>、佐证材料可</w:t>
      </w:r>
      <w:proofErr w:type="gramStart"/>
      <w:r w:rsidRPr="00F05C45">
        <w:rPr>
          <w:rFonts w:ascii="仿宋_GB2312" w:hAnsi="仿宋" w:cs="仿宋_GB2312" w:hint="eastAsia"/>
          <w:spacing w:val="2"/>
          <w:sz w:val="32"/>
          <w:szCs w:val="32"/>
          <w:lang w:bidi="ar"/>
        </w:rPr>
        <w:t>采用缩页复印</w:t>
      </w:r>
      <w:proofErr w:type="gramEnd"/>
      <w:r w:rsidRPr="00F05C45">
        <w:rPr>
          <w:rFonts w:ascii="仿宋_GB2312" w:hAnsi="仿宋" w:cs="仿宋_GB2312" w:hint="eastAsia"/>
          <w:spacing w:val="2"/>
          <w:sz w:val="32"/>
          <w:szCs w:val="32"/>
          <w:lang w:bidi="ar"/>
        </w:rPr>
        <w:t>形式，但必须确保字迹图片清晰可辨，重点内容需</w:t>
      </w:r>
      <w:proofErr w:type="gramStart"/>
      <w:r w:rsidRPr="00F05C45">
        <w:rPr>
          <w:rFonts w:ascii="仿宋_GB2312" w:hAnsi="仿宋" w:cs="仿宋_GB2312" w:hint="eastAsia"/>
          <w:spacing w:val="2"/>
          <w:sz w:val="32"/>
          <w:szCs w:val="32"/>
          <w:lang w:bidi="ar"/>
        </w:rPr>
        <w:t>作明显</w:t>
      </w:r>
      <w:proofErr w:type="gramEnd"/>
      <w:r w:rsidRPr="00F05C45">
        <w:rPr>
          <w:rFonts w:ascii="仿宋_GB2312" w:hAnsi="仿宋" w:cs="仿宋_GB2312" w:hint="eastAsia"/>
          <w:spacing w:val="2"/>
          <w:sz w:val="32"/>
          <w:szCs w:val="32"/>
          <w:lang w:bidi="ar"/>
        </w:rPr>
        <w:t>标注。无佐证或佐证不清晰、不明确的，视为无效。</w:t>
      </w:r>
    </w:p>
    <w:p w14:paraId="3DDA22C5" w14:textId="1DE61F9F" w:rsidR="00C538CD" w:rsidRDefault="00F05C45" w:rsidP="00F05C45">
      <w:pPr>
        <w:overflowPunct w:val="0"/>
        <w:topLinePunct/>
        <w:spacing w:line="560" w:lineRule="exact"/>
        <w:ind w:firstLineChars="200" w:firstLine="649"/>
        <w:rPr>
          <w:rFonts w:ascii="仿宋_GB2312" w:hAnsi="仿宋" w:cs="仿宋_GB2312"/>
          <w:spacing w:val="2"/>
          <w:sz w:val="32"/>
          <w:szCs w:val="32"/>
          <w:lang w:bidi="ar"/>
        </w:rPr>
        <w:sectPr w:rsidR="00C538CD">
          <w:footerReference w:type="even" r:id="rId9"/>
          <w:footerReference w:type="default" r:id="rId10"/>
          <w:pgSz w:w="11915" w:h="16840"/>
          <w:pgMar w:top="1928" w:right="1361" w:bottom="1985" w:left="1531" w:header="1" w:footer="1588" w:gutter="0"/>
          <w:cols w:space="720"/>
          <w:docGrid w:type="linesAndChars" w:linePitch="587" w:charSpace="102"/>
        </w:sectPr>
      </w:pPr>
      <w:r>
        <w:rPr>
          <w:rFonts w:ascii="仿宋_GB2312" w:hAnsi="仿宋" w:cs="仿宋_GB2312" w:hint="eastAsia"/>
          <w:spacing w:val="2"/>
          <w:sz w:val="32"/>
          <w:szCs w:val="32"/>
          <w:lang w:bidi="ar"/>
        </w:rPr>
        <w:t>五</w:t>
      </w:r>
      <w:r w:rsidRPr="00F05C45">
        <w:rPr>
          <w:rFonts w:ascii="仿宋_GB2312" w:hAnsi="仿宋" w:cs="仿宋_GB2312" w:hint="eastAsia"/>
          <w:spacing w:val="2"/>
          <w:sz w:val="32"/>
          <w:szCs w:val="32"/>
          <w:lang w:bidi="ar"/>
        </w:rPr>
        <w:t>、该模板“标志性成果汇总”统计完成后，请将佐证材料依次罗列在后。数量较多的成果，应在佐证材料中先提供分类列表清单，再按顺序</w:t>
      </w:r>
      <w:proofErr w:type="gramStart"/>
      <w:r w:rsidRPr="00F05C45">
        <w:rPr>
          <w:rFonts w:ascii="仿宋_GB2312" w:hAnsi="仿宋" w:cs="仿宋_GB2312" w:hint="eastAsia"/>
          <w:spacing w:val="2"/>
          <w:sz w:val="32"/>
          <w:szCs w:val="32"/>
          <w:lang w:bidi="ar"/>
        </w:rPr>
        <w:t>附具体</w:t>
      </w:r>
      <w:proofErr w:type="gramEnd"/>
      <w:r w:rsidRPr="00F05C45">
        <w:rPr>
          <w:rFonts w:ascii="仿宋_GB2312" w:hAnsi="仿宋" w:cs="仿宋_GB2312" w:hint="eastAsia"/>
          <w:spacing w:val="2"/>
          <w:sz w:val="32"/>
          <w:szCs w:val="32"/>
          <w:lang w:bidi="ar"/>
        </w:rPr>
        <w:t>佐证材料。</w:t>
      </w:r>
    </w:p>
    <w:p w14:paraId="76E4D1CA" w14:textId="166308E5" w:rsidR="00C32E13" w:rsidRDefault="00F05C45">
      <w:pPr>
        <w:snapToGrid w:val="0"/>
        <w:jc w:val="center"/>
        <w:rPr>
          <w:rFonts w:ascii="方正小标宋简体" w:eastAsia="方正小标宋简体" w:hAnsi="方正小标宋_GBK" w:cs="方正小标宋_GBK"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color w:val="0C0C0C"/>
          <w:sz w:val="44"/>
          <w:szCs w:val="44"/>
        </w:rPr>
        <w:lastRenderedPageBreak/>
        <w:t>目    录</w:t>
      </w:r>
    </w:p>
    <w:p w14:paraId="1499E492" w14:textId="77777777" w:rsidR="00C32E13" w:rsidRDefault="00390B85" w:rsidP="00B73C29">
      <w:pPr>
        <w:pStyle w:val="a3"/>
        <w:widowControl/>
        <w:spacing w:after="0"/>
        <w:ind w:firstLineChars="200" w:firstLine="641"/>
        <w:rPr>
          <w:rFonts w:ascii="仿宋_GB2312" w:cs="仿宋_GB2312"/>
          <w:sz w:val="32"/>
          <w:szCs w:val="32"/>
        </w:rPr>
      </w:pPr>
      <w:r>
        <w:rPr>
          <w:rFonts w:ascii="仿宋_GB2312" w:cs="仿宋_GB2312" w:hint="eastAsia"/>
          <w:sz w:val="32"/>
          <w:szCs w:val="32"/>
        </w:rPr>
        <w:t xml:space="preserve"> </w:t>
      </w:r>
    </w:p>
    <w:p w14:paraId="5E9FD5E5" w14:textId="77777777" w:rsidR="007733EC" w:rsidRDefault="007733EC" w:rsidP="007733EC">
      <w:pPr>
        <w:ind w:firstLineChars="200" w:firstLine="641"/>
        <w:rPr>
          <w:rFonts w:ascii="楷体_GB2312" w:eastAsia="楷体_GB2312" w:hAnsi="宋体" w:cs="Arial"/>
          <w:color w:val="000000"/>
          <w:sz w:val="32"/>
          <w:szCs w:val="32"/>
        </w:rPr>
        <w:sectPr w:rsidR="007733EC" w:rsidSect="007733EC">
          <w:footerReference w:type="default" r:id="rId11"/>
          <w:pgSz w:w="11906" w:h="16838"/>
          <w:pgMar w:top="1928" w:right="1361" w:bottom="1985" w:left="1531" w:header="0" w:footer="1588" w:gutter="0"/>
          <w:pgNumType w:fmt="upperRoman" w:start="1"/>
          <w:cols w:space="425"/>
          <w:docGrid w:type="linesAndChars" w:linePitch="587" w:charSpace="95"/>
        </w:sectPr>
      </w:pPr>
    </w:p>
    <w:p w14:paraId="3B1D4B64" w14:textId="0115E115" w:rsidR="007733EC" w:rsidRDefault="007733EC" w:rsidP="007733EC">
      <w:pPr>
        <w:ind w:firstLineChars="200" w:firstLine="721"/>
        <w:jc w:val="center"/>
        <w:outlineLvl w:val="1"/>
        <w:rPr>
          <w:rFonts w:ascii="方正小标宋简体" w:eastAsia="方正小标宋简体" w:hAnsi="方正小标宋简体" w:cs="方正小标宋简体"/>
          <w:color w:val="0C0C0C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color w:val="0C0C0C"/>
          <w:sz w:val="36"/>
          <w:szCs w:val="36"/>
          <w:lang w:bidi="ar"/>
        </w:rPr>
        <w:lastRenderedPageBreak/>
        <w:t>专业群基本情况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92"/>
        <w:gridCol w:w="1817"/>
        <w:gridCol w:w="1486"/>
        <w:gridCol w:w="1032"/>
        <w:gridCol w:w="1239"/>
        <w:gridCol w:w="1734"/>
        <w:gridCol w:w="1830"/>
        <w:gridCol w:w="729"/>
        <w:gridCol w:w="1170"/>
        <w:gridCol w:w="1142"/>
        <w:gridCol w:w="950"/>
      </w:tblGrid>
      <w:tr w:rsidR="007733EC" w14:paraId="66FDBD33" w14:textId="77777777" w:rsidTr="009F6222">
        <w:trPr>
          <w:trHeight w:val="489"/>
          <w:jc w:val="center"/>
        </w:trPr>
        <w:tc>
          <w:tcPr>
            <w:tcW w:w="2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2153E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  <w:r>
              <w:rPr>
                <w:rFonts w:ascii="仿宋_GB2312" w:hAnsi="Times New Roman" w:cs="仿宋_GB2312" w:hint="eastAsia"/>
                <w:color w:val="0C0C0C"/>
                <w:sz w:val="24"/>
                <w:lang w:bidi="ar"/>
              </w:rPr>
              <w:t>专业群名称</w:t>
            </w: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55DB2B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C5CCFA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  <w:r>
              <w:rPr>
                <w:rFonts w:ascii="仿宋_GB2312" w:hAnsi="Times New Roman" w:cs="仿宋_GB2312" w:hint="eastAsia"/>
                <w:color w:val="0C0C0C"/>
                <w:sz w:val="24"/>
                <w:lang w:bidi="ar"/>
              </w:rPr>
              <w:t>主要面向产业</w:t>
            </w:r>
          </w:p>
        </w:tc>
        <w:tc>
          <w:tcPr>
            <w:tcW w:w="58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549D1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</w:tr>
      <w:tr w:rsidR="007733EC" w14:paraId="1042D117" w14:textId="77777777" w:rsidTr="009F6222">
        <w:trPr>
          <w:trHeight w:val="489"/>
          <w:jc w:val="center"/>
        </w:trPr>
        <w:tc>
          <w:tcPr>
            <w:tcW w:w="2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F504B69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  <w:r>
              <w:rPr>
                <w:rFonts w:ascii="仿宋_GB2312" w:hAnsi="Times New Roman" w:cs="仿宋_GB2312" w:hint="eastAsia"/>
                <w:color w:val="0C0C0C"/>
                <w:sz w:val="24"/>
                <w:lang w:bidi="ar"/>
              </w:rPr>
              <w:t>面向职业岗位（群）</w:t>
            </w:r>
          </w:p>
        </w:tc>
        <w:tc>
          <w:tcPr>
            <w:tcW w:w="1131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69B49E" w14:textId="77777777" w:rsidR="007733EC" w:rsidRDefault="007733EC" w:rsidP="009F6222">
            <w:pPr>
              <w:snapToGrid w:val="0"/>
              <w:rPr>
                <w:rFonts w:ascii="仿宋_GB2312" w:cs="仿宋_GB2312"/>
                <w:color w:val="0C0C0C"/>
                <w:sz w:val="24"/>
              </w:rPr>
            </w:pPr>
          </w:p>
        </w:tc>
      </w:tr>
      <w:tr w:rsidR="007733EC" w14:paraId="5F8FECED" w14:textId="77777777" w:rsidTr="009F6222">
        <w:trPr>
          <w:trHeight w:val="412"/>
          <w:jc w:val="center"/>
        </w:trPr>
        <w:tc>
          <w:tcPr>
            <w:tcW w:w="139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E5C21F7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  <w:r>
              <w:rPr>
                <w:rFonts w:ascii="仿宋_GB2312" w:hAnsi="宋体" w:cs="仿宋_GB2312" w:hint="eastAsia"/>
                <w:color w:val="0C0C0C"/>
                <w:sz w:val="24"/>
                <w:lang w:bidi="ar"/>
              </w:rPr>
              <w:t>专业群包含专业</w:t>
            </w:r>
          </w:p>
        </w:tc>
      </w:tr>
      <w:tr w:rsidR="007733EC" w14:paraId="639856B6" w14:textId="77777777" w:rsidTr="009F6222">
        <w:trPr>
          <w:trHeight w:val="489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12507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  <w:r>
              <w:rPr>
                <w:rFonts w:ascii="仿宋_GB2312" w:hAnsi="Times New Roman" w:cs="仿宋_GB2312" w:hint="eastAsia"/>
                <w:color w:val="0C0C0C"/>
                <w:sz w:val="24"/>
                <w:lang w:bidi="ar"/>
              </w:rPr>
              <w:t>序号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64AB9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  <w:r>
              <w:rPr>
                <w:rFonts w:ascii="仿宋_GB2312" w:hAnsi="Times New Roman" w:cs="仿宋_GB2312" w:hint="eastAsia"/>
                <w:color w:val="0C0C0C"/>
                <w:sz w:val="24"/>
                <w:lang w:bidi="ar"/>
              </w:rPr>
              <w:t>专业代码</w:t>
            </w: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D5221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  <w:r>
              <w:rPr>
                <w:rFonts w:ascii="仿宋_GB2312" w:hAnsi="Times New Roman" w:cs="仿宋_GB2312" w:hint="eastAsia"/>
                <w:color w:val="0C0C0C"/>
                <w:sz w:val="24"/>
                <w:lang w:bidi="ar"/>
              </w:rPr>
              <w:t>专业名称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49B4C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  <w:r>
              <w:rPr>
                <w:rFonts w:ascii="仿宋_GB2312" w:hAnsi="Times New Roman" w:cs="仿宋_GB2312" w:hint="eastAsia"/>
                <w:color w:val="0C0C0C"/>
                <w:sz w:val="24"/>
                <w:lang w:bidi="ar"/>
              </w:rPr>
              <w:t>专业层次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68E3F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  <w:r>
              <w:rPr>
                <w:rFonts w:ascii="仿宋_GB2312" w:hAnsi="Times New Roman" w:cs="仿宋_GB2312" w:hint="eastAsia"/>
                <w:color w:val="0C0C0C"/>
                <w:sz w:val="24"/>
                <w:lang w:bidi="ar"/>
              </w:rPr>
              <w:t>所属院系</w:t>
            </w:r>
          </w:p>
        </w:tc>
        <w:tc>
          <w:tcPr>
            <w:tcW w:w="18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BE659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  <w:r>
              <w:rPr>
                <w:rFonts w:ascii="仿宋_GB2312" w:hAnsi="Times New Roman" w:cs="仿宋_GB2312" w:hint="eastAsia"/>
                <w:color w:val="0C0C0C"/>
                <w:sz w:val="24"/>
                <w:lang w:bidi="ar"/>
              </w:rPr>
              <w:t>所属专业类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0A78C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  <w:r>
              <w:rPr>
                <w:rFonts w:ascii="仿宋_GB2312" w:hAnsi="Times New Roman" w:cs="仿宋_GB2312" w:hint="eastAsia"/>
                <w:color w:val="0C0C0C"/>
                <w:sz w:val="24"/>
                <w:lang w:bidi="ar"/>
              </w:rPr>
              <w:t>所属专业大类</w:t>
            </w:r>
          </w:p>
        </w:tc>
      </w:tr>
      <w:tr w:rsidR="007733EC" w14:paraId="406E1896" w14:textId="77777777" w:rsidTr="009F6222">
        <w:trPr>
          <w:trHeight w:val="489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36E70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  <w:r>
              <w:rPr>
                <w:rFonts w:ascii="仿宋_GB2312" w:hAnsi="Times New Roman" w:cs="仿宋_GB2312" w:hint="eastAsia"/>
                <w:color w:val="0C0C0C"/>
                <w:sz w:val="24"/>
                <w:lang w:bidi="ar"/>
              </w:rPr>
              <w:t>1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0B539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53330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965FF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AABE6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18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15C3D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C6727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</w:tr>
      <w:tr w:rsidR="007733EC" w14:paraId="18AE93FB" w14:textId="77777777" w:rsidTr="009F6222">
        <w:trPr>
          <w:trHeight w:val="489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20F07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  <w:r>
              <w:rPr>
                <w:rFonts w:ascii="仿宋_GB2312" w:hAnsi="Times New Roman" w:cs="仿宋_GB2312" w:hint="eastAsia"/>
                <w:color w:val="0C0C0C"/>
                <w:sz w:val="24"/>
                <w:lang w:bidi="ar"/>
              </w:rPr>
              <w:t>2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F765E4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0CE0AD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1428A2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7BC3F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18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D9E38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BA250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</w:tr>
      <w:tr w:rsidR="007733EC" w14:paraId="65665320" w14:textId="77777777" w:rsidTr="009F6222">
        <w:trPr>
          <w:trHeight w:val="489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FD182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  <w:r>
              <w:rPr>
                <w:rFonts w:ascii="仿宋_GB2312" w:hAnsi="Times New Roman" w:cs="仿宋_GB2312" w:hint="eastAsia"/>
                <w:color w:val="0C0C0C"/>
                <w:sz w:val="24"/>
                <w:lang w:bidi="ar"/>
              </w:rPr>
              <w:t>3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55372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F39EB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DCFBA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16E704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18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95320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6E82F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</w:tr>
      <w:tr w:rsidR="007733EC" w14:paraId="30ADED68" w14:textId="77777777" w:rsidTr="009F6222">
        <w:trPr>
          <w:trHeight w:val="489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FDCCD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  <w:r>
              <w:rPr>
                <w:rFonts w:ascii="仿宋_GB2312" w:hAnsi="Times New Roman" w:cs="仿宋_GB2312" w:hint="eastAsia"/>
                <w:color w:val="0C0C0C"/>
                <w:sz w:val="24"/>
                <w:lang w:bidi="ar"/>
              </w:rPr>
              <w:t>4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666B6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6F1D79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A7E21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5834A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18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9A9CC6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D518A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</w:tr>
      <w:tr w:rsidR="007733EC" w14:paraId="0DA6E3DA" w14:textId="77777777" w:rsidTr="009F6222">
        <w:trPr>
          <w:trHeight w:val="489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97331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  <w:r>
              <w:rPr>
                <w:rFonts w:ascii="仿宋_GB2312" w:hAnsi="Times New Roman" w:cs="仿宋_GB2312" w:hint="eastAsia"/>
                <w:color w:val="0C0C0C"/>
                <w:sz w:val="24"/>
                <w:lang w:bidi="ar"/>
              </w:rPr>
              <w:t>5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44F26C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4E7FB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484B7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34361F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18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D34B3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BB762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</w:tr>
      <w:tr w:rsidR="007733EC" w14:paraId="7FE78828" w14:textId="77777777" w:rsidTr="009F6222">
        <w:trPr>
          <w:trHeight w:val="411"/>
          <w:jc w:val="center"/>
        </w:trPr>
        <w:tc>
          <w:tcPr>
            <w:tcW w:w="139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FCCFA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  <w:r>
              <w:rPr>
                <w:rFonts w:ascii="仿宋_GB2312" w:hAnsi="宋体" w:cs="仿宋_GB2312" w:hint="eastAsia"/>
                <w:bCs/>
                <w:color w:val="0C0C0C"/>
                <w:sz w:val="24"/>
                <w:lang w:bidi="ar"/>
              </w:rPr>
              <w:t>专业群建设基础</w:t>
            </w:r>
          </w:p>
        </w:tc>
      </w:tr>
      <w:tr w:rsidR="007733EC" w14:paraId="12743F54" w14:textId="77777777" w:rsidTr="009F6222">
        <w:trPr>
          <w:trHeight w:val="489"/>
          <w:jc w:val="center"/>
        </w:trPr>
        <w:tc>
          <w:tcPr>
            <w:tcW w:w="4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F519A" w14:textId="77777777" w:rsidR="007733EC" w:rsidRDefault="007733EC" w:rsidP="009F6222">
            <w:pPr>
              <w:snapToGrid w:val="0"/>
              <w:rPr>
                <w:rFonts w:ascii="仿宋_GB2312" w:cs="仿宋_GB2312"/>
                <w:color w:val="0C0C0C"/>
                <w:sz w:val="24"/>
              </w:rPr>
            </w:pPr>
            <w:r>
              <w:rPr>
                <w:rFonts w:ascii="仿宋_GB2312" w:hAnsi="Times New Roman" w:cs="仿宋_GB2312" w:hint="eastAsia"/>
                <w:color w:val="0C0C0C"/>
                <w:sz w:val="24"/>
                <w:lang w:bidi="ar"/>
              </w:rPr>
              <w:t>校内专任教师数（人）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A7084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4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B3D43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sz w:val="24"/>
              </w:rPr>
            </w:pPr>
            <w:r>
              <w:rPr>
                <w:rFonts w:ascii="仿宋_GB2312" w:hAnsi="Times New Roman" w:cs="仿宋_GB2312" w:hint="eastAsia"/>
                <w:sz w:val="24"/>
                <w:lang w:bidi="ar"/>
              </w:rPr>
              <w:t>/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A0DDA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sz w:val="24"/>
              </w:rPr>
            </w:pPr>
            <w:r>
              <w:rPr>
                <w:rFonts w:ascii="仿宋_GB2312" w:hAnsi="Times New Roman" w:cs="仿宋_GB2312" w:hint="eastAsia"/>
                <w:sz w:val="24"/>
                <w:lang w:bidi="ar"/>
              </w:rPr>
              <w:t>2022年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24E38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sz w:val="24"/>
              </w:rPr>
            </w:pPr>
            <w:r>
              <w:rPr>
                <w:rFonts w:ascii="仿宋_GB2312" w:hAnsi="Times New Roman" w:cs="仿宋_GB2312" w:hint="eastAsia"/>
                <w:sz w:val="24"/>
                <w:lang w:bidi="ar"/>
              </w:rPr>
              <w:t>2023年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2F9502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sz w:val="24"/>
              </w:rPr>
            </w:pPr>
            <w:r>
              <w:rPr>
                <w:rFonts w:ascii="仿宋_GB2312" w:hAnsi="Times New Roman" w:cs="仿宋_GB2312" w:hint="eastAsia"/>
                <w:sz w:val="24"/>
                <w:lang w:bidi="ar"/>
              </w:rPr>
              <w:t>2024年</w:t>
            </w:r>
          </w:p>
        </w:tc>
      </w:tr>
      <w:tr w:rsidR="007733EC" w14:paraId="00537DC3" w14:textId="77777777" w:rsidTr="009F6222">
        <w:trPr>
          <w:trHeight w:val="489"/>
          <w:jc w:val="center"/>
        </w:trPr>
        <w:tc>
          <w:tcPr>
            <w:tcW w:w="4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E2594" w14:textId="77777777" w:rsidR="007733EC" w:rsidRDefault="007733EC" w:rsidP="009F6222">
            <w:pPr>
              <w:snapToGrid w:val="0"/>
              <w:rPr>
                <w:rFonts w:ascii="仿宋_GB2312" w:cs="仿宋_GB2312"/>
                <w:color w:val="0C0C0C"/>
                <w:sz w:val="24"/>
              </w:rPr>
            </w:pPr>
            <w:r>
              <w:rPr>
                <w:rFonts w:ascii="仿宋_GB2312" w:hAnsi="Times New Roman" w:cs="仿宋_GB2312" w:hint="eastAsia"/>
                <w:color w:val="0C0C0C"/>
                <w:sz w:val="24"/>
                <w:lang w:bidi="ar"/>
              </w:rPr>
              <w:t>专业课教师“双师型”教师比例（%）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E44AC1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4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47320" w14:textId="77777777" w:rsidR="007733EC" w:rsidRDefault="007733EC" w:rsidP="009F6222">
            <w:pPr>
              <w:snapToGrid w:val="0"/>
              <w:rPr>
                <w:rFonts w:ascii="仿宋_GB2312" w:cs="仿宋_GB2312"/>
                <w:color w:val="0C0C0C"/>
                <w:sz w:val="24"/>
              </w:rPr>
            </w:pPr>
            <w:r>
              <w:rPr>
                <w:rFonts w:ascii="仿宋_GB2312" w:hAnsi="Times New Roman" w:cs="仿宋_GB2312" w:hint="eastAsia"/>
                <w:color w:val="0C0C0C"/>
                <w:sz w:val="24"/>
                <w:lang w:bidi="ar"/>
              </w:rPr>
              <w:t>近三年全日制学历教育在校生数（人）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91887C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FF0000"/>
                <w:sz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DF289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FF0000"/>
                <w:sz w:val="24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BE446A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FF0000"/>
                <w:sz w:val="24"/>
              </w:rPr>
            </w:pPr>
          </w:p>
        </w:tc>
      </w:tr>
      <w:tr w:rsidR="007733EC" w14:paraId="028B4BCB" w14:textId="77777777" w:rsidTr="009F6222">
        <w:trPr>
          <w:trHeight w:val="489"/>
          <w:jc w:val="center"/>
        </w:trPr>
        <w:tc>
          <w:tcPr>
            <w:tcW w:w="4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C60DB" w14:textId="77777777" w:rsidR="007733EC" w:rsidRDefault="007733EC" w:rsidP="009F6222">
            <w:pPr>
              <w:snapToGrid w:val="0"/>
              <w:rPr>
                <w:rFonts w:ascii="仿宋_GB2312" w:cs="仿宋_GB2312"/>
                <w:color w:val="0C0C0C"/>
                <w:sz w:val="24"/>
              </w:rPr>
            </w:pPr>
            <w:r>
              <w:rPr>
                <w:rFonts w:ascii="仿宋_GB2312" w:hAnsi="Times New Roman" w:cs="仿宋_GB2312" w:hint="eastAsia"/>
                <w:bCs/>
                <w:color w:val="0C0C0C"/>
                <w:spacing w:val="6"/>
                <w:sz w:val="24"/>
                <w:lang w:bidi="ar"/>
              </w:rPr>
              <w:t>校内实训基地数（</w:t>
            </w:r>
            <w:proofErr w:type="gramStart"/>
            <w:r>
              <w:rPr>
                <w:rFonts w:ascii="仿宋_GB2312" w:hAnsi="Times New Roman" w:cs="仿宋_GB2312" w:hint="eastAsia"/>
                <w:bCs/>
                <w:color w:val="0C0C0C"/>
                <w:spacing w:val="6"/>
                <w:sz w:val="24"/>
                <w:lang w:bidi="ar"/>
              </w:rPr>
              <w:t>个</w:t>
            </w:r>
            <w:proofErr w:type="gramEnd"/>
            <w:r>
              <w:rPr>
                <w:rFonts w:ascii="仿宋_GB2312" w:hAnsi="Times New Roman" w:cs="仿宋_GB2312" w:hint="eastAsia"/>
                <w:bCs/>
                <w:color w:val="0C0C0C"/>
                <w:spacing w:val="6"/>
                <w:sz w:val="24"/>
                <w:lang w:bidi="ar"/>
              </w:rPr>
              <w:t>）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C822E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4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B1806" w14:textId="77777777" w:rsidR="007733EC" w:rsidRDefault="007733EC" w:rsidP="009F6222">
            <w:pPr>
              <w:snapToGrid w:val="0"/>
              <w:rPr>
                <w:rFonts w:ascii="仿宋_GB2312" w:cs="仿宋_GB2312"/>
                <w:color w:val="0C0C0C"/>
                <w:sz w:val="24"/>
              </w:rPr>
            </w:pPr>
            <w:r>
              <w:rPr>
                <w:rFonts w:ascii="仿宋_GB2312" w:hAnsi="Times New Roman" w:cs="仿宋_GB2312" w:hint="eastAsia"/>
                <w:color w:val="0C0C0C"/>
                <w:sz w:val="24"/>
                <w:lang w:bidi="ar"/>
              </w:rPr>
              <w:t>近三年毕业生数（人）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55494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A86A9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CD384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</w:tr>
      <w:tr w:rsidR="007733EC" w14:paraId="20A91644" w14:textId="77777777" w:rsidTr="009F6222">
        <w:trPr>
          <w:trHeight w:val="489"/>
          <w:jc w:val="center"/>
        </w:trPr>
        <w:tc>
          <w:tcPr>
            <w:tcW w:w="4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7603F" w14:textId="77777777" w:rsidR="007733EC" w:rsidRDefault="007733EC" w:rsidP="009F6222">
            <w:pPr>
              <w:snapToGrid w:val="0"/>
              <w:rPr>
                <w:rFonts w:ascii="仿宋_GB2312" w:cs="仿宋_GB2312"/>
                <w:color w:val="0C0C0C"/>
                <w:sz w:val="24"/>
              </w:rPr>
            </w:pPr>
            <w:r>
              <w:rPr>
                <w:rFonts w:ascii="仿宋_GB2312" w:hAnsi="Times New Roman" w:cs="仿宋_GB2312" w:hint="eastAsia"/>
                <w:bCs/>
                <w:color w:val="0C0C0C"/>
                <w:spacing w:val="6"/>
                <w:sz w:val="24"/>
                <w:lang w:bidi="ar"/>
              </w:rPr>
              <w:t>校内实训基地生</w:t>
            </w:r>
            <w:proofErr w:type="gramStart"/>
            <w:r>
              <w:rPr>
                <w:rFonts w:ascii="仿宋_GB2312" w:hAnsi="Times New Roman" w:cs="仿宋_GB2312" w:hint="eastAsia"/>
                <w:bCs/>
                <w:color w:val="0C0C0C"/>
                <w:spacing w:val="6"/>
                <w:sz w:val="24"/>
                <w:lang w:bidi="ar"/>
              </w:rPr>
              <w:t>均设备值</w:t>
            </w:r>
            <w:proofErr w:type="gramEnd"/>
            <w:r>
              <w:rPr>
                <w:rFonts w:ascii="仿宋_GB2312" w:hAnsi="Times New Roman" w:cs="仿宋_GB2312" w:hint="eastAsia"/>
                <w:bCs/>
                <w:color w:val="0C0C0C"/>
                <w:spacing w:val="6"/>
                <w:sz w:val="24"/>
                <w:lang w:bidi="ar"/>
              </w:rPr>
              <w:t>（万元/生）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41EE4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4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1DEAE" w14:textId="77777777" w:rsidR="007733EC" w:rsidRDefault="007733EC" w:rsidP="009F6222">
            <w:pPr>
              <w:snapToGrid w:val="0"/>
              <w:rPr>
                <w:rFonts w:ascii="仿宋_GB2312" w:cs="仿宋_GB2312"/>
                <w:color w:val="0C0C0C"/>
                <w:sz w:val="24"/>
              </w:rPr>
            </w:pPr>
            <w:r>
              <w:rPr>
                <w:rFonts w:ascii="仿宋_GB2312" w:hAnsi="Times New Roman" w:cs="仿宋_GB2312" w:hint="eastAsia"/>
                <w:color w:val="0C0C0C"/>
                <w:sz w:val="24"/>
                <w:lang w:bidi="ar"/>
              </w:rPr>
              <w:t>近三年毕业生就业率（%）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8887C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8DDA2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B487F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</w:tr>
      <w:tr w:rsidR="007733EC" w14:paraId="4EECEC4D" w14:textId="77777777" w:rsidTr="009F6222">
        <w:trPr>
          <w:trHeight w:val="489"/>
          <w:jc w:val="center"/>
        </w:trPr>
        <w:tc>
          <w:tcPr>
            <w:tcW w:w="4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7F849" w14:textId="77777777" w:rsidR="007733EC" w:rsidRDefault="007733EC" w:rsidP="009F6222">
            <w:pPr>
              <w:snapToGrid w:val="0"/>
              <w:rPr>
                <w:rFonts w:ascii="仿宋_GB2312" w:cs="仿宋_GB2312"/>
                <w:color w:val="0C0C0C"/>
                <w:sz w:val="24"/>
              </w:rPr>
            </w:pPr>
            <w:r>
              <w:rPr>
                <w:rFonts w:ascii="仿宋_GB2312" w:hAnsi="Times New Roman" w:cs="仿宋_GB2312" w:hint="eastAsia"/>
                <w:bCs/>
                <w:color w:val="0C0C0C"/>
                <w:spacing w:val="6"/>
                <w:sz w:val="24"/>
                <w:lang w:bidi="ar"/>
              </w:rPr>
              <w:t>校外实习实训基地数（</w:t>
            </w:r>
            <w:proofErr w:type="gramStart"/>
            <w:r>
              <w:rPr>
                <w:rFonts w:ascii="仿宋_GB2312" w:hAnsi="Times New Roman" w:cs="仿宋_GB2312" w:hint="eastAsia"/>
                <w:bCs/>
                <w:color w:val="0C0C0C"/>
                <w:spacing w:val="6"/>
                <w:sz w:val="24"/>
                <w:lang w:bidi="ar"/>
              </w:rPr>
              <w:t>个</w:t>
            </w:r>
            <w:proofErr w:type="gramEnd"/>
            <w:r>
              <w:rPr>
                <w:rFonts w:ascii="仿宋_GB2312" w:hAnsi="Times New Roman" w:cs="仿宋_GB2312" w:hint="eastAsia"/>
                <w:bCs/>
                <w:color w:val="0C0C0C"/>
                <w:spacing w:val="6"/>
                <w:sz w:val="24"/>
                <w:lang w:bidi="ar"/>
              </w:rPr>
              <w:t>）</w:t>
            </w: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CCA3B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4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71EBD" w14:textId="77777777" w:rsidR="007733EC" w:rsidRDefault="007733EC" w:rsidP="009F6222">
            <w:pPr>
              <w:snapToGrid w:val="0"/>
              <w:rPr>
                <w:rFonts w:ascii="仿宋_GB2312" w:cs="仿宋_GB2312"/>
                <w:color w:val="0C0C0C"/>
                <w:sz w:val="24"/>
              </w:rPr>
            </w:pPr>
            <w:r>
              <w:rPr>
                <w:rFonts w:ascii="仿宋_GB2312" w:hAnsi="Times New Roman" w:cs="仿宋_GB2312" w:hint="eastAsia"/>
                <w:color w:val="0C0C0C"/>
                <w:sz w:val="24"/>
                <w:lang w:bidi="ar"/>
              </w:rPr>
              <w:t>近三年对口就业率（%）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30251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9CA61B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D3AFD" w14:textId="77777777" w:rsidR="007733EC" w:rsidRDefault="007733EC" w:rsidP="009F6222">
            <w:pPr>
              <w:snapToGrid w:val="0"/>
              <w:jc w:val="center"/>
              <w:rPr>
                <w:rFonts w:ascii="仿宋_GB2312" w:cs="仿宋_GB2312"/>
                <w:color w:val="0C0C0C"/>
                <w:sz w:val="24"/>
              </w:rPr>
            </w:pPr>
          </w:p>
        </w:tc>
      </w:tr>
    </w:tbl>
    <w:p w14:paraId="7232317E" w14:textId="77777777" w:rsidR="007733EC" w:rsidRDefault="007733EC" w:rsidP="007733EC">
      <w:pPr>
        <w:rPr>
          <w:rFonts w:ascii="方正小标宋简体" w:eastAsia="方正小标宋简体" w:hAnsi="Times New Roman"/>
          <w:color w:val="0C0C0C"/>
          <w:szCs w:val="30"/>
          <w:lang w:bidi="ar"/>
        </w:rPr>
        <w:sectPr w:rsidR="007733EC" w:rsidSect="007733EC">
          <w:footerReference w:type="default" r:id="rId12"/>
          <w:pgSz w:w="16840" w:h="11915" w:orient="landscape"/>
          <w:pgMar w:top="1361" w:right="1985" w:bottom="1531" w:left="1928" w:header="1" w:footer="1588" w:gutter="0"/>
          <w:pgNumType w:start="1"/>
          <w:cols w:space="720"/>
          <w:docGrid w:type="linesAndChars" w:linePitch="587" w:charSpace="102"/>
        </w:sectPr>
      </w:pPr>
    </w:p>
    <w:p w14:paraId="0AA1A1B8" w14:textId="77777777" w:rsidR="007733EC" w:rsidRDefault="007733EC" w:rsidP="007733EC">
      <w:pPr>
        <w:ind w:firstLineChars="200" w:firstLine="721"/>
        <w:jc w:val="center"/>
        <w:outlineLvl w:val="1"/>
        <w:rPr>
          <w:rFonts w:ascii="方正小标宋简体" w:eastAsia="方正小标宋简体" w:hAnsi="方正小标宋简体" w:cs="方正小标宋简体"/>
          <w:color w:val="0C0C0C"/>
          <w:sz w:val="36"/>
          <w:szCs w:val="36"/>
        </w:rPr>
      </w:pPr>
    </w:p>
    <w:p w14:paraId="75C5B588" w14:textId="77777777" w:rsidR="007733EC" w:rsidRDefault="007733EC" w:rsidP="007733EC">
      <w:pPr>
        <w:ind w:firstLineChars="200" w:firstLine="721"/>
        <w:jc w:val="center"/>
        <w:outlineLvl w:val="1"/>
        <w:rPr>
          <w:rFonts w:ascii="方正小标宋简体" w:eastAsia="方正小标宋简体" w:hAnsi="方正小标宋简体" w:cs="方正小标宋简体"/>
          <w:color w:val="0C0C0C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color w:val="0C0C0C"/>
          <w:sz w:val="36"/>
          <w:szCs w:val="36"/>
          <w:lang w:bidi="ar"/>
        </w:rPr>
        <w:t>标志性成果汇总</w:t>
      </w:r>
    </w:p>
    <w:tbl>
      <w:tblPr>
        <w:tblW w:w="147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3"/>
        <w:gridCol w:w="1039"/>
        <w:gridCol w:w="6900"/>
        <w:gridCol w:w="995"/>
        <w:gridCol w:w="1460"/>
        <w:gridCol w:w="700"/>
        <w:gridCol w:w="1996"/>
        <w:gridCol w:w="699"/>
      </w:tblGrid>
      <w:tr w:rsidR="007733EC" w14:paraId="7DABEFCD" w14:textId="77777777" w:rsidTr="009F6222">
        <w:trPr>
          <w:trHeight w:val="773"/>
          <w:tblHeader/>
          <w:jc w:val="center"/>
        </w:trPr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CD20A42" w14:textId="77777777" w:rsidR="007733EC" w:rsidRDefault="007733EC" w:rsidP="009F6222">
            <w:pPr>
              <w:snapToGrid w:val="0"/>
              <w:jc w:val="center"/>
              <w:textAlignment w:val="center"/>
              <w:rPr>
                <w:rFonts w:ascii="黑体" w:eastAsia="黑体" w:hAnsi="宋体" w:cs="黑体"/>
                <w:color w:val="0C0C0C"/>
                <w:sz w:val="24"/>
              </w:rPr>
            </w:pPr>
            <w:r>
              <w:rPr>
                <w:rFonts w:ascii="黑体" w:eastAsia="黑体" w:hAnsi="宋体" w:cs="黑体" w:hint="eastAsia"/>
                <w:color w:val="0C0C0C"/>
                <w:sz w:val="24"/>
                <w:lang w:bidi="ar"/>
              </w:rPr>
              <w:t>类别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0E05686" w14:textId="77777777" w:rsidR="007733EC" w:rsidRDefault="007733EC" w:rsidP="009F6222">
            <w:pPr>
              <w:snapToGrid w:val="0"/>
              <w:jc w:val="center"/>
              <w:textAlignment w:val="center"/>
              <w:rPr>
                <w:rFonts w:ascii="黑体" w:eastAsia="黑体" w:hAnsi="宋体" w:cs="黑体"/>
                <w:color w:val="0C0C0C"/>
                <w:sz w:val="24"/>
                <w:lang w:bidi="ar"/>
              </w:rPr>
            </w:pPr>
            <w:r>
              <w:rPr>
                <w:rFonts w:ascii="黑体" w:eastAsia="黑体" w:hAnsi="宋体" w:cs="黑体" w:hint="eastAsia"/>
                <w:color w:val="0C0C0C"/>
                <w:sz w:val="24"/>
                <w:lang w:bidi="ar"/>
              </w:rPr>
              <w:t>序号</w:t>
            </w:r>
          </w:p>
        </w:tc>
        <w:tc>
          <w:tcPr>
            <w:tcW w:w="2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96436A3" w14:textId="77777777" w:rsidR="007733EC" w:rsidRDefault="007733EC" w:rsidP="009F6222">
            <w:pPr>
              <w:snapToGrid w:val="0"/>
              <w:jc w:val="center"/>
              <w:textAlignment w:val="center"/>
              <w:rPr>
                <w:rFonts w:ascii="黑体" w:eastAsia="黑体" w:hAnsi="宋体" w:cs="黑体"/>
                <w:color w:val="0C0C0C"/>
                <w:sz w:val="24"/>
              </w:rPr>
            </w:pPr>
            <w:r>
              <w:rPr>
                <w:rFonts w:ascii="黑体" w:eastAsia="黑体" w:hAnsi="宋体" w:cs="黑体" w:hint="eastAsia"/>
                <w:color w:val="0C0C0C"/>
                <w:sz w:val="24"/>
                <w:lang w:bidi="ar"/>
              </w:rPr>
              <w:t>成果名称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490CA88" w14:textId="77777777" w:rsidR="007733EC" w:rsidRDefault="007733EC" w:rsidP="009F6222">
            <w:pPr>
              <w:snapToGrid w:val="0"/>
              <w:jc w:val="center"/>
              <w:textAlignment w:val="center"/>
              <w:rPr>
                <w:rFonts w:ascii="黑体" w:eastAsia="黑体" w:hAnsi="宋体" w:cs="黑体"/>
                <w:color w:val="0C0C0C"/>
                <w:sz w:val="24"/>
                <w:lang w:bidi="ar"/>
              </w:rPr>
            </w:pPr>
            <w:r>
              <w:rPr>
                <w:rFonts w:ascii="黑体" w:eastAsia="黑体" w:hAnsi="宋体" w:cs="黑体" w:hint="eastAsia"/>
                <w:color w:val="0C0C0C"/>
                <w:sz w:val="24"/>
                <w:lang w:bidi="ar"/>
              </w:rPr>
              <w:t>取得</w:t>
            </w:r>
          </w:p>
          <w:p w14:paraId="31B6898A" w14:textId="77777777" w:rsidR="007733EC" w:rsidRDefault="007733EC" w:rsidP="009F6222">
            <w:pPr>
              <w:snapToGrid w:val="0"/>
              <w:jc w:val="center"/>
              <w:textAlignment w:val="center"/>
              <w:rPr>
                <w:rFonts w:ascii="黑体" w:eastAsia="黑体" w:hAnsi="宋体" w:cs="黑体"/>
                <w:color w:val="0C0C0C"/>
                <w:sz w:val="24"/>
              </w:rPr>
            </w:pPr>
            <w:r>
              <w:rPr>
                <w:rFonts w:ascii="黑体" w:eastAsia="黑体" w:hAnsi="宋体" w:cs="黑体" w:hint="eastAsia"/>
                <w:color w:val="0C0C0C"/>
                <w:sz w:val="24"/>
                <w:lang w:bidi="ar"/>
              </w:rPr>
              <w:t>年度</w:t>
            </w:r>
            <w:r>
              <w:rPr>
                <w:rStyle w:val="ac"/>
                <w:rFonts w:ascii="黑体" w:eastAsia="黑体" w:hAnsi="黑体" w:cs="黑体" w:hint="eastAsia"/>
                <w:color w:val="0C0C0C"/>
                <w:sz w:val="24"/>
                <w:lang w:bidi="ar"/>
              </w:rPr>
              <w:footnoteReference w:id="1"/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2C74D92" w14:textId="77777777" w:rsidR="007733EC" w:rsidRDefault="007733EC" w:rsidP="009F6222">
            <w:pPr>
              <w:snapToGrid w:val="0"/>
              <w:jc w:val="center"/>
              <w:textAlignment w:val="center"/>
              <w:rPr>
                <w:rFonts w:ascii="黑体" w:eastAsia="黑体" w:hAnsi="宋体" w:cs="黑体"/>
                <w:color w:val="0C0C0C"/>
                <w:sz w:val="24"/>
              </w:rPr>
            </w:pPr>
            <w:r>
              <w:rPr>
                <w:rFonts w:ascii="黑体" w:eastAsia="黑体" w:hAnsi="宋体" w:cs="黑体" w:hint="eastAsia"/>
                <w:color w:val="0C0C0C"/>
                <w:sz w:val="24"/>
                <w:lang w:bidi="ar"/>
              </w:rPr>
              <w:t>等级、数量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2F7BD17" w14:textId="77777777" w:rsidR="007733EC" w:rsidRDefault="007733EC" w:rsidP="009F6222">
            <w:pPr>
              <w:snapToGrid w:val="0"/>
              <w:jc w:val="center"/>
              <w:textAlignment w:val="center"/>
              <w:rPr>
                <w:rFonts w:ascii="黑体" w:eastAsia="黑体" w:hAnsi="宋体" w:cs="黑体"/>
                <w:color w:val="0C0C0C"/>
                <w:sz w:val="24"/>
                <w:lang w:bidi="ar"/>
              </w:rPr>
            </w:pPr>
            <w:r>
              <w:rPr>
                <w:rFonts w:ascii="黑体" w:eastAsia="黑体" w:hAnsi="宋体" w:cs="黑体" w:hint="eastAsia"/>
                <w:color w:val="0C0C0C"/>
                <w:sz w:val="24"/>
                <w:lang w:bidi="ar"/>
              </w:rPr>
              <w:t>所属专业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51E2081" w14:textId="77777777" w:rsidR="007733EC" w:rsidRDefault="007733EC" w:rsidP="009F6222">
            <w:pPr>
              <w:snapToGrid w:val="0"/>
              <w:jc w:val="center"/>
              <w:textAlignment w:val="center"/>
              <w:rPr>
                <w:rFonts w:ascii="黑体" w:eastAsia="黑体" w:hAnsi="宋体" w:cs="黑体"/>
                <w:color w:val="0C0C0C"/>
                <w:sz w:val="24"/>
                <w:lang w:bidi="ar"/>
              </w:rPr>
            </w:pPr>
            <w:r>
              <w:rPr>
                <w:rFonts w:ascii="黑体" w:eastAsia="黑体" w:hAnsi="宋体" w:cs="黑体" w:hint="eastAsia"/>
                <w:color w:val="0C0C0C"/>
                <w:sz w:val="24"/>
                <w:lang w:bidi="ar"/>
              </w:rPr>
              <w:t>佐证</w:t>
            </w:r>
          </w:p>
          <w:p w14:paraId="0FD1C62A" w14:textId="77777777" w:rsidR="007733EC" w:rsidRDefault="007733EC" w:rsidP="009F6222">
            <w:pPr>
              <w:snapToGrid w:val="0"/>
              <w:jc w:val="center"/>
              <w:textAlignment w:val="center"/>
              <w:rPr>
                <w:rFonts w:ascii="黑体" w:eastAsia="黑体" w:hAnsi="宋体" w:cs="黑体"/>
                <w:color w:val="0C0C0C"/>
                <w:sz w:val="24"/>
                <w:lang w:bidi="ar"/>
              </w:rPr>
            </w:pPr>
            <w:r>
              <w:rPr>
                <w:rFonts w:ascii="黑体" w:eastAsia="黑体" w:hAnsi="宋体" w:cs="黑体" w:hint="eastAsia"/>
                <w:color w:val="0C0C0C"/>
                <w:sz w:val="24"/>
                <w:lang w:bidi="ar"/>
              </w:rPr>
              <w:t>页码</w:t>
            </w:r>
          </w:p>
        </w:tc>
      </w:tr>
      <w:tr w:rsidR="007733EC" w14:paraId="21739AC5" w14:textId="77777777" w:rsidTr="009F6222">
        <w:trPr>
          <w:trHeight w:val="692"/>
          <w:jc w:val="center"/>
        </w:trPr>
        <w:tc>
          <w:tcPr>
            <w:tcW w:w="3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481B94AB" w14:textId="77777777" w:rsidR="007733EC" w:rsidRDefault="007733EC" w:rsidP="009F6222">
            <w:pPr>
              <w:snapToGrid w:val="0"/>
              <w:jc w:val="center"/>
              <w:rPr>
                <w:rFonts w:ascii="仿宋_GB2312" w:hAnsi="仿宋_GB2312" w:cs="仿宋_GB2312"/>
                <w:b/>
                <w:bCs/>
                <w:color w:val="0C0C0C"/>
                <w:sz w:val="24"/>
                <w:lang w:bidi="ar"/>
              </w:rPr>
            </w:pPr>
            <w:r>
              <w:rPr>
                <w:rFonts w:ascii="仿宋_GB2312" w:hAnsi="仿宋_GB2312" w:cs="仿宋_GB2312" w:hint="eastAsia"/>
                <w:b/>
                <w:bCs/>
                <w:color w:val="0C0C0C"/>
                <w:sz w:val="24"/>
                <w:lang w:bidi="ar"/>
              </w:rPr>
              <w:t>一、</w:t>
            </w:r>
          </w:p>
          <w:p w14:paraId="65232E13" w14:textId="77777777" w:rsidR="007733EC" w:rsidRDefault="007733EC" w:rsidP="009F6222">
            <w:pPr>
              <w:snapToGrid w:val="0"/>
              <w:jc w:val="center"/>
              <w:rPr>
                <w:rFonts w:ascii="仿宋_GB2312" w:hAnsi="仿宋_GB2312" w:cs="仿宋_GB2312"/>
                <w:b/>
                <w:bCs/>
                <w:color w:val="0C0C0C"/>
                <w:sz w:val="24"/>
              </w:rPr>
            </w:pPr>
            <w:r>
              <w:rPr>
                <w:rFonts w:ascii="仿宋_GB2312" w:hAnsi="仿宋_GB2312" w:cs="仿宋_GB2312" w:hint="eastAsia"/>
                <w:b/>
                <w:bCs/>
                <w:color w:val="0C0C0C"/>
                <w:sz w:val="24"/>
                <w:lang w:bidi="ar"/>
              </w:rPr>
              <w:t>人才培养类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11AB7376" w14:textId="77777777" w:rsidR="007733EC" w:rsidRDefault="007733EC" w:rsidP="009F6222">
            <w:pPr>
              <w:snapToGrid w:val="0"/>
              <w:jc w:val="center"/>
              <w:rPr>
                <w:rFonts w:ascii="仿宋_GB2312" w:hAnsi="仿宋_GB2312" w:cs="仿宋_GB2312"/>
                <w:color w:val="0C0C0C"/>
                <w:sz w:val="24"/>
              </w:rPr>
            </w:pPr>
            <w:r>
              <w:rPr>
                <w:rFonts w:ascii="仿宋_GB2312" w:hAnsi="仿宋_GB2312" w:cs="仿宋_GB2312" w:hint="eastAsia"/>
                <w:color w:val="0C0C0C"/>
                <w:sz w:val="24"/>
                <w:lang w:bidi="ar"/>
              </w:rPr>
              <w:t>1</w:t>
            </w:r>
          </w:p>
        </w:tc>
        <w:tc>
          <w:tcPr>
            <w:tcW w:w="2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79792033" w14:textId="77777777" w:rsidR="007733EC" w:rsidRDefault="007733EC" w:rsidP="009F6222">
            <w:pPr>
              <w:snapToGrid w:val="0"/>
              <w:rPr>
                <w:rFonts w:ascii="仿宋_GB2312" w:hAnsi="仿宋_GB2312" w:cs="仿宋_GB2312"/>
                <w:color w:val="0C0C0C"/>
                <w:sz w:val="24"/>
              </w:rPr>
            </w:pPr>
            <w:r>
              <w:rPr>
                <w:rFonts w:ascii="仿宋_GB2312" w:hAnsi="仿宋_GB2312" w:cs="仿宋_GB2312" w:hint="eastAsia"/>
                <w:color w:val="0C0C0C"/>
                <w:sz w:val="24"/>
                <w:lang w:bidi="ar"/>
              </w:rPr>
              <w:t>例：全国职业院校技能大赛一等奖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36D5366B" w14:textId="77777777" w:rsidR="007733EC" w:rsidRDefault="007733EC" w:rsidP="009F6222">
            <w:pPr>
              <w:snapToGrid w:val="0"/>
              <w:jc w:val="center"/>
              <w:rPr>
                <w:rFonts w:ascii="仿宋_GB2312" w:hAnsi="仿宋_GB2312" w:cs="仿宋_GB2312"/>
                <w:color w:val="0C0C0C"/>
                <w:sz w:val="24"/>
              </w:rPr>
            </w:pPr>
            <w:r>
              <w:rPr>
                <w:rFonts w:ascii="仿宋_GB2312" w:hAnsi="仿宋_GB2312" w:cs="仿宋_GB2312" w:hint="eastAsia"/>
                <w:color w:val="0C0C0C"/>
                <w:sz w:val="24"/>
                <w:lang w:bidi="ar"/>
              </w:rPr>
              <w:t>2023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2C95844F" w14:textId="77777777" w:rsidR="007733EC" w:rsidRDefault="007733EC" w:rsidP="009F6222">
            <w:pPr>
              <w:snapToGrid w:val="0"/>
              <w:jc w:val="center"/>
              <w:rPr>
                <w:rFonts w:ascii="仿宋_GB2312" w:hAnsi="仿宋_GB2312" w:cs="仿宋_GB2312"/>
                <w:color w:val="0C0C0C"/>
                <w:sz w:val="24"/>
              </w:rPr>
            </w:pPr>
            <w:r>
              <w:rPr>
                <w:rFonts w:ascii="仿宋_GB2312" w:hAnsi="仿宋_GB2312" w:cs="仿宋_GB2312" w:hint="eastAsia"/>
                <w:color w:val="0C0C0C"/>
                <w:sz w:val="24"/>
                <w:lang w:bidi="ar"/>
              </w:rPr>
              <w:t>国家级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7F019194" w14:textId="77777777" w:rsidR="007733EC" w:rsidRDefault="007733EC" w:rsidP="009F6222">
            <w:pPr>
              <w:snapToGrid w:val="0"/>
              <w:jc w:val="center"/>
              <w:rPr>
                <w:rFonts w:ascii="仿宋_GB2312" w:hAnsi="仿宋_GB2312" w:cs="仿宋_GB2312"/>
                <w:color w:val="0C0C0C"/>
                <w:sz w:val="24"/>
              </w:rPr>
            </w:pPr>
            <w:r>
              <w:rPr>
                <w:rFonts w:ascii="仿宋_GB2312" w:hAnsi="仿宋_GB2312" w:cs="仿宋_GB2312" w:hint="eastAsia"/>
                <w:color w:val="0C0C0C"/>
                <w:sz w:val="24"/>
                <w:lang w:bidi="ar"/>
              </w:rPr>
              <w:t>1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7A3AD485" w14:textId="77777777" w:rsidR="007733EC" w:rsidRDefault="007733EC" w:rsidP="009F6222">
            <w:pPr>
              <w:snapToGrid w:val="0"/>
              <w:jc w:val="center"/>
              <w:rPr>
                <w:rFonts w:ascii="仿宋_GB2312" w:hAnsi="仿宋_GB2312" w:cs="仿宋_GB2312"/>
                <w:color w:val="0C0C0C"/>
                <w:sz w:val="24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3DF7F8F7" w14:textId="77777777" w:rsidR="007733EC" w:rsidRDefault="007733EC" w:rsidP="009F6222">
            <w:pPr>
              <w:snapToGrid w:val="0"/>
              <w:rPr>
                <w:rFonts w:ascii="仿宋_GB2312" w:hAnsi="仿宋_GB2312" w:cs="仿宋_GB2312"/>
                <w:color w:val="0C0C0C"/>
                <w:sz w:val="24"/>
              </w:rPr>
            </w:pPr>
          </w:p>
          <w:p w14:paraId="6D16DEF0" w14:textId="77777777" w:rsidR="007733EC" w:rsidRDefault="007733EC" w:rsidP="009F6222">
            <w:pPr>
              <w:snapToGrid w:val="0"/>
              <w:jc w:val="center"/>
              <w:rPr>
                <w:rFonts w:ascii="仿宋_GB2312" w:hAnsi="仿宋_GB2312" w:cs="仿宋_GB2312"/>
                <w:color w:val="0C0C0C"/>
                <w:sz w:val="24"/>
              </w:rPr>
            </w:pPr>
            <w:r>
              <w:rPr>
                <w:rFonts w:ascii="仿宋_GB2312" w:hAnsi="仿宋_GB2312" w:cs="仿宋_GB2312" w:hint="eastAsia"/>
                <w:color w:val="0C0C0C"/>
                <w:sz w:val="24"/>
                <w:lang w:bidi="ar"/>
              </w:rPr>
              <w:t>2</w:t>
            </w:r>
          </w:p>
        </w:tc>
      </w:tr>
      <w:tr w:rsidR="007733EC" w14:paraId="4A6E1A2C" w14:textId="77777777" w:rsidTr="009F6222">
        <w:trPr>
          <w:trHeight w:val="587"/>
          <w:jc w:val="center"/>
        </w:trPr>
        <w:tc>
          <w:tcPr>
            <w:tcW w:w="3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6B053B86" w14:textId="77777777" w:rsidR="007733EC" w:rsidRDefault="007733EC" w:rsidP="009F6222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42C97A37" w14:textId="77777777" w:rsidR="007733EC" w:rsidRDefault="007733EC" w:rsidP="009F6222">
            <w:pPr>
              <w:snapToGrid w:val="0"/>
              <w:jc w:val="center"/>
              <w:rPr>
                <w:rFonts w:ascii="仿宋_GB2312" w:hAnsi="仿宋_GB2312" w:cs="仿宋_GB2312"/>
                <w:color w:val="0C0C0C"/>
                <w:sz w:val="24"/>
              </w:rPr>
            </w:pPr>
            <w:r>
              <w:rPr>
                <w:rFonts w:ascii="仿宋_GB2312" w:hAnsi="仿宋_GB2312" w:cs="仿宋_GB2312" w:hint="eastAsia"/>
                <w:color w:val="0C0C0C"/>
                <w:sz w:val="24"/>
                <w:lang w:bidi="ar"/>
              </w:rPr>
              <w:t>2</w:t>
            </w:r>
          </w:p>
        </w:tc>
        <w:tc>
          <w:tcPr>
            <w:tcW w:w="2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4662779B" w14:textId="77777777" w:rsidR="007733EC" w:rsidRDefault="007733EC" w:rsidP="009F6222">
            <w:pPr>
              <w:snapToGrid w:val="0"/>
              <w:rPr>
                <w:rFonts w:ascii="仿宋_GB2312" w:hAnsi="仿宋_GB2312" w:cs="仿宋_GB2312"/>
                <w:color w:val="0C0C0C"/>
                <w:sz w:val="24"/>
              </w:rPr>
            </w:pPr>
            <w:r>
              <w:rPr>
                <w:rFonts w:ascii="仿宋_GB2312" w:hAnsi="仿宋_GB2312" w:cs="仿宋_GB2312" w:hint="eastAsia"/>
                <w:color w:val="0C0C0C"/>
                <w:sz w:val="24"/>
                <w:lang w:bidi="ar"/>
              </w:rPr>
              <w:t>例：全国职业院校技能大赛二等奖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4A93572A" w14:textId="77777777" w:rsidR="007733EC" w:rsidRDefault="007733EC" w:rsidP="009F6222">
            <w:pPr>
              <w:snapToGrid w:val="0"/>
              <w:jc w:val="center"/>
              <w:rPr>
                <w:rFonts w:ascii="仿宋_GB2312" w:hAnsi="仿宋_GB2312" w:cs="仿宋_GB2312"/>
                <w:color w:val="0C0C0C"/>
                <w:sz w:val="24"/>
              </w:rPr>
            </w:pPr>
            <w:r>
              <w:rPr>
                <w:rFonts w:ascii="仿宋_GB2312" w:hAnsi="仿宋_GB2312" w:cs="仿宋_GB2312" w:hint="eastAsia"/>
                <w:color w:val="0C0C0C"/>
                <w:sz w:val="24"/>
                <w:lang w:bidi="ar"/>
              </w:rPr>
              <w:t>2023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1183C8A4" w14:textId="77777777" w:rsidR="007733EC" w:rsidRDefault="007733EC" w:rsidP="009F6222">
            <w:pPr>
              <w:snapToGrid w:val="0"/>
              <w:jc w:val="center"/>
              <w:rPr>
                <w:rFonts w:ascii="仿宋_GB2312" w:hAnsi="仿宋_GB2312" w:cs="仿宋_GB2312"/>
                <w:color w:val="0C0C0C"/>
                <w:sz w:val="24"/>
              </w:rPr>
            </w:pPr>
            <w:r>
              <w:rPr>
                <w:rFonts w:ascii="仿宋_GB2312" w:hAnsi="仿宋_GB2312" w:cs="仿宋_GB2312" w:hint="eastAsia"/>
                <w:color w:val="0C0C0C"/>
                <w:sz w:val="24"/>
                <w:lang w:bidi="ar"/>
              </w:rPr>
              <w:t>国家级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07B50204" w14:textId="77777777" w:rsidR="007733EC" w:rsidRDefault="007733EC" w:rsidP="009F6222">
            <w:pPr>
              <w:snapToGrid w:val="0"/>
              <w:jc w:val="center"/>
              <w:rPr>
                <w:rFonts w:ascii="仿宋_GB2312" w:hAnsi="仿宋_GB2312" w:cs="仿宋_GB2312"/>
                <w:color w:val="0C0C0C"/>
                <w:sz w:val="24"/>
              </w:rPr>
            </w:pPr>
            <w:r>
              <w:rPr>
                <w:rFonts w:ascii="仿宋_GB2312" w:hAnsi="仿宋_GB2312" w:cs="仿宋_GB2312" w:hint="eastAsia"/>
                <w:color w:val="0C0C0C"/>
                <w:sz w:val="24"/>
                <w:lang w:bidi="ar"/>
              </w:rPr>
              <w:t>2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461AFD0A" w14:textId="77777777" w:rsidR="007733EC" w:rsidRDefault="007733EC" w:rsidP="009F6222">
            <w:pPr>
              <w:snapToGrid w:val="0"/>
              <w:jc w:val="center"/>
              <w:rPr>
                <w:rFonts w:ascii="仿宋_GB2312" w:hAnsi="仿宋_GB2312" w:cs="仿宋_GB2312"/>
                <w:color w:val="0C0C0C"/>
                <w:sz w:val="24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146A3B35" w14:textId="77777777" w:rsidR="007733EC" w:rsidRDefault="007733EC" w:rsidP="009F6222">
            <w:pPr>
              <w:snapToGrid w:val="0"/>
              <w:jc w:val="center"/>
              <w:rPr>
                <w:rFonts w:ascii="仿宋_GB2312" w:hAnsi="仿宋_GB2312" w:cs="仿宋_GB2312"/>
                <w:color w:val="0C0C0C"/>
                <w:sz w:val="24"/>
              </w:rPr>
            </w:pPr>
            <w:r>
              <w:rPr>
                <w:rFonts w:ascii="仿宋_GB2312" w:hAnsi="仿宋_GB2312" w:cs="仿宋_GB2312" w:hint="eastAsia"/>
                <w:color w:val="0C0C0C"/>
                <w:sz w:val="24"/>
                <w:lang w:bidi="ar"/>
              </w:rPr>
              <w:t>3</w:t>
            </w:r>
          </w:p>
        </w:tc>
      </w:tr>
      <w:tr w:rsidR="007733EC" w14:paraId="7FD36A3E" w14:textId="77777777" w:rsidTr="009F6222">
        <w:trPr>
          <w:trHeight w:val="587"/>
          <w:jc w:val="center"/>
        </w:trPr>
        <w:tc>
          <w:tcPr>
            <w:tcW w:w="3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7CEEF37B" w14:textId="77777777" w:rsidR="007733EC" w:rsidRDefault="007733EC" w:rsidP="009F6222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75FFAC4B" w14:textId="77777777" w:rsidR="007733EC" w:rsidRDefault="007733EC" w:rsidP="009F6222">
            <w:pPr>
              <w:snapToGrid w:val="0"/>
              <w:jc w:val="center"/>
              <w:rPr>
                <w:rFonts w:ascii="仿宋_GB2312" w:hAnsi="仿宋_GB2312" w:cs="仿宋_GB2312"/>
                <w:color w:val="0C0C0C"/>
                <w:sz w:val="24"/>
              </w:rPr>
            </w:pPr>
            <w:r>
              <w:rPr>
                <w:rFonts w:ascii="仿宋_GB2312" w:hAnsi="仿宋_GB2312" w:cs="仿宋_GB2312" w:hint="eastAsia"/>
                <w:color w:val="0C0C0C"/>
                <w:sz w:val="24"/>
                <w:lang w:bidi="ar"/>
              </w:rPr>
              <w:t>3</w:t>
            </w:r>
          </w:p>
        </w:tc>
        <w:tc>
          <w:tcPr>
            <w:tcW w:w="2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6C81A7C3" w14:textId="77777777" w:rsidR="007733EC" w:rsidRDefault="007733EC" w:rsidP="009F6222">
            <w:pPr>
              <w:snapToGrid w:val="0"/>
              <w:rPr>
                <w:rFonts w:ascii="仿宋_GB2312" w:hAnsi="仿宋_GB2312" w:cs="仿宋_GB2312"/>
                <w:color w:val="0C0C0C"/>
                <w:sz w:val="24"/>
              </w:rPr>
            </w:pPr>
            <w:r>
              <w:rPr>
                <w:rFonts w:ascii="仿宋_GB2312" w:hAnsi="仿宋_GB2312" w:cs="仿宋_GB2312" w:hint="eastAsia"/>
                <w:color w:val="0C0C0C"/>
                <w:sz w:val="24"/>
                <w:lang w:bidi="ar"/>
              </w:rPr>
              <w:t>例：中国“互联网+”大学生创新创业大赛金奖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450DE10C" w14:textId="77777777" w:rsidR="007733EC" w:rsidRDefault="007733EC" w:rsidP="009F6222">
            <w:pPr>
              <w:snapToGrid w:val="0"/>
              <w:jc w:val="center"/>
              <w:rPr>
                <w:rFonts w:ascii="仿宋_GB2312" w:hAnsi="仿宋_GB2312" w:cs="仿宋_GB2312"/>
                <w:color w:val="0C0C0C"/>
                <w:sz w:val="24"/>
              </w:rPr>
            </w:pPr>
            <w:r>
              <w:rPr>
                <w:rFonts w:ascii="仿宋_GB2312" w:hAnsi="仿宋_GB2312" w:cs="仿宋_GB2312" w:hint="eastAsia"/>
                <w:color w:val="0C0C0C"/>
                <w:sz w:val="24"/>
                <w:lang w:bidi="ar"/>
              </w:rPr>
              <w:t>2024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407F50EB" w14:textId="77777777" w:rsidR="007733EC" w:rsidRDefault="007733EC" w:rsidP="009F6222">
            <w:pPr>
              <w:snapToGrid w:val="0"/>
              <w:jc w:val="center"/>
              <w:rPr>
                <w:rFonts w:ascii="仿宋_GB2312" w:hAnsi="仿宋_GB2312" w:cs="仿宋_GB2312"/>
                <w:color w:val="0C0C0C"/>
                <w:sz w:val="24"/>
              </w:rPr>
            </w:pPr>
            <w:r>
              <w:rPr>
                <w:rFonts w:ascii="仿宋_GB2312" w:hAnsi="仿宋_GB2312" w:cs="仿宋_GB2312" w:hint="eastAsia"/>
                <w:color w:val="0C0C0C"/>
                <w:sz w:val="24"/>
                <w:lang w:bidi="ar"/>
              </w:rPr>
              <w:t>国家级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6F500CC1" w14:textId="77777777" w:rsidR="007733EC" w:rsidRDefault="007733EC" w:rsidP="009F6222">
            <w:pPr>
              <w:snapToGrid w:val="0"/>
              <w:jc w:val="center"/>
              <w:rPr>
                <w:rFonts w:ascii="仿宋_GB2312" w:hAnsi="仿宋_GB2312" w:cs="仿宋_GB2312"/>
                <w:color w:val="0C0C0C"/>
                <w:sz w:val="24"/>
              </w:rPr>
            </w:pPr>
            <w:r>
              <w:rPr>
                <w:rFonts w:ascii="仿宋_GB2312" w:hAnsi="仿宋_GB2312" w:cs="仿宋_GB2312" w:hint="eastAsia"/>
                <w:color w:val="0C0C0C"/>
                <w:sz w:val="24"/>
                <w:lang w:bidi="ar"/>
              </w:rPr>
              <w:t>1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6D062998" w14:textId="77777777" w:rsidR="007733EC" w:rsidRDefault="007733EC" w:rsidP="009F6222">
            <w:pPr>
              <w:snapToGrid w:val="0"/>
              <w:jc w:val="center"/>
              <w:rPr>
                <w:rFonts w:ascii="仿宋_GB2312" w:hAnsi="仿宋_GB2312" w:cs="仿宋_GB2312"/>
                <w:color w:val="0C0C0C"/>
                <w:sz w:val="24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20769233" w14:textId="77777777" w:rsidR="007733EC" w:rsidRDefault="007733EC" w:rsidP="009F6222">
            <w:pPr>
              <w:snapToGrid w:val="0"/>
              <w:jc w:val="center"/>
              <w:rPr>
                <w:rFonts w:ascii="仿宋_GB2312" w:hAnsi="仿宋_GB2312" w:cs="仿宋_GB2312"/>
                <w:color w:val="0C0C0C"/>
                <w:sz w:val="24"/>
              </w:rPr>
            </w:pPr>
            <w:r>
              <w:rPr>
                <w:rFonts w:ascii="仿宋_GB2312" w:hAnsi="仿宋_GB2312" w:cs="仿宋_GB2312" w:hint="eastAsia"/>
                <w:color w:val="0C0C0C"/>
                <w:sz w:val="24"/>
                <w:lang w:bidi="ar"/>
              </w:rPr>
              <w:t>5</w:t>
            </w:r>
          </w:p>
        </w:tc>
      </w:tr>
      <w:tr w:rsidR="007733EC" w14:paraId="6DD7639D" w14:textId="77777777" w:rsidTr="009F6222">
        <w:trPr>
          <w:trHeight w:val="587"/>
          <w:jc w:val="center"/>
        </w:trPr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6C9FC3CF" w14:textId="77777777" w:rsidR="007733EC" w:rsidRDefault="007733EC" w:rsidP="009F6222">
            <w:pPr>
              <w:snapToGrid w:val="0"/>
              <w:jc w:val="center"/>
              <w:rPr>
                <w:rFonts w:ascii="仿宋_GB2312" w:hAnsi="仿宋_GB2312" w:cs="仿宋_GB2312"/>
                <w:b/>
                <w:bCs/>
                <w:color w:val="0C0C0C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C0C0C"/>
                <w:sz w:val="24"/>
                <w:lang w:bidi="ar"/>
              </w:rPr>
              <w:t>…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4827BCA2" w14:textId="77777777" w:rsidR="007733EC" w:rsidRDefault="007733EC" w:rsidP="009F6222">
            <w:pPr>
              <w:snapToGrid w:val="0"/>
              <w:jc w:val="center"/>
              <w:rPr>
                <w:rFonts w:ascii="仿宋_GB2312" w:hAnsi="仿宋_GB2312" w:cs="仿宋_GB2312"/>
                <w:color w:val="0C0C0C"/>
                <w:sz w:val="24"/>
              </w:rPr>
            </w:pPr>
          </w:p>
        </w:tc>
        <w:tc>
          <w:tcPr>
            <w:tcW w:w="2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377C6400" w14:textId="77777777" w:rsidR="007733EC" w:rsidRDefault="007733EC" w:rsidP="009F6222">
            <w:pPr>
              <w:snapToGrid w:val="0"/>
              <w:rPr>
                <w:rFonts w:ascii="仿宋_GB2312" w:hAnsi="仿宋_GB2312" w:cs="仿宋_GB2312"/>
                <w:color w:val="0C0C0C"/>
                <w:sz w:val="24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3A1522FA" w14:textId="77777777" w:rsidR="007733EC" w:rsidRDefault="007733EC" w:rsidP="009F6222">
            <w:pPr>
              <w:snapToGrid w:val="0"/>
              <w:jc w:val="center"/>
              <w:rPr>
                <w:rFonts w:ascii="仿宋_GB2312" w:hAnsi="仿宋_GB2312" w:cs="仿宋_GB2312"/>
                <w:color w:val="0C0C0C"/>
                <w:sz w:val="24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57EB9587" w14:textId="77777777" w:rsidR="007733EC" w:rsidRDefault="007733EC" w:rsidP="009F6222">
            <w:pPr>
              <w:snapToGrid w:val="0"/>
              <w:jc w:val="center"/>
              <w:rPr>
                <w:rFonts w:ascii="仿宋_GB2312" w:hAnsi="仿宋_GB2312" w:cs="仿宋_GB2312"/>
                <w:color w:val="0C0C0C"/>
                <w:sz w:val="24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03D44B8A" w14:textId="77777777" w:rsidR="007733EC" w:rsidRDefault="007733EC" w:rsidP="009F6222">
            <w:pPr>
              <w:snapToGrid w:val="0"/>
              <w:jc w:val="center"/>
              <w:rPr>
                <w:rFonts w:ascii="仿宋_GB2312" w:hAnsi="仿宋_GB2312" w:cs="仿宋_GB2312"/>
                <w:color w:val="0C0C0C"/>
                <w:sz w:val="24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0262AB67" w14:textId="77777777" w:rsidR="007733EC" w:rsidRDefault="007733EC" w:rsidP="009F6222">
            <w:pPr>
              <w:snapToGrid w:val="0"/>
              <w:jc w:val="center"/>
              <w:rPr>
                <w:rFonts w:ascii="仿宋_GB2312" w:hAnsi="仿宋_GB2312" w:cs="仿宋_GB2312"/>
                <w:color w:val="0C0C0C"/>
                <w:sz w:val="24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14:paraId="1E563FB9" w14:textId="77777777" w:rsidR="007733EC" w:rsidRDefault="007733EC" w:rsidP="009F6222">
            <w:pPr>
              <w:snapToGrid w:val="0"/>
              <w:jc w:val="center"/>
              <w:rPr>
                <w:rFonts w:ascii="仿宋_GB2312" w:hAnsi="仿宋_GB2312" w:cs="仿宋_GB2312"/>
                <w:color w:val="0C0C0C"/>
                <w:sz w:val="24"/>
              </w:rPr>
            </w:pPr>
          </w:p>
        </w:tc>
      </w:tr>
    </w:tbl>
    <w:p w14:paraId="7B1572D8" w14:textId="77777777" w:rsidR="007733EC" w:rsidRDefault="007733EC" w:rsidP="007733EC">
      <w:pPr>
        <w:pStyle w:val="a3"/>
        <w:widowControl/>
      </w:pPr>
    </w:p>
    <w:p w14:paraId="336B93E8" w14:textId="77777777" w:rsidR="007733EC" w:rsidRDefault="007733EC" w:rsidP="007733EC">
      <w:pPr>
        <w:ind w:firstLineChars="200" w:firstLine="641"/>
        <w:rPr>
          <w:rFonts w:ascii="楷体_GB2312" w:eastAsia="楷体_GB2312" w:hAnsi="宋体" w:cs="Arial"/>
          <w:color w:val="000000"/>
          <w:sz w:val="32"/>
          <w:szCs w:val="32"/>
        </w:rPr>
      </w:pPr>
    </w:p>
    <w:p w14:paraId="4115F071" w14:textId="77777777" w:rsidR="007733EC" w:rsidRDefault="007733EC" w:rsidP="007733EC">
      <w:pPr>
        <w:ind w:firstLineChars="200" w:firstLine="641"/>
        <w:rPr>
          <w:rFonts w:ascii="楷体_GB2312" w:eastAsia="楷体_GB2312" w:hAnsi="宋体" w:cs="Arial"/>
          <w:color w:val="000000"/>
          <w:sz w:val="32"/>
          <w:szCs w:val="32"/>
        </w:rPr>
        <w:sectPr w:rsidR="007733EC" w:rsidSect="00F6400C">
          <w:pgSz w:w="16838" w:h="11906" w:orient="landscape"/>
          <w:pgMar w:top="1531" w:right="1928" w:bottom="1361" w:left="1985" w:header="0" w:footer="1588" w:gutter="0"/>
          <w:cols w:space="425"/>
          <w:docGrid w:type="linesAndChars" w:linePitch="587" w:charSpace="95"/>
        </w:sectPr>
      </w:pPr>
    </w:p>
    <w:p w14:paraId="20C5CA97" w14:textId="34DD9360" w:rsidR="00C32E13" w:rsidRDefault="00C32E13" w:rsidP="007733EC">
      <w:pPr>
        <w:ind w:firstLineChars="200" w:firstLine="641"/>
        <w:rPr>
          <w:rFonts w:ascii="楷体_GB2312" w:eastAsia="楷体_GB2312" w:hAnsi="宋体" w:cs="Arial"/>
          <w:color w:val="000000"/>
          <w:sz w:val="32"/>
          <w:szCs w:val="32"/>
        </w:rPr>
      </w:pPr>
    </w:p>
    <w:sectPr w:rsidR="00C32E13" w:rsidSect="007733EC">
      <w:footerReference w:type="default" r:id="rId13"/>
      <w:pgSz w:w="11906" w:h="16838"/>
      <w:pgMar w:top="1928" w:right="1361" w:bottom="1985" w:left="1531" w:header="0" w:footer="1588" w:gutter="0"/>
      <w:cols w:space="425"/>
      <w:docGrid w:type="linesAndChars" w:linePitch="587" w:charSpace="9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733FF0" w14:textId="77777777" w:rsidR="00532A94" w:rsidRDefault="00532A94">
      <w:r>
        <w:separator/>
      </w:r>
    </w:p>
  </w:endnote>
  <w:endnote w:type="continuationSeparator" w:id="0">
    <w:p w14:paraId="100CA490" w14:textId="77777777" w:rsidR="00532A94" w:rsidRDefault="00532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9D9670" w14:textId="77777777" w:rsidR="00B73C29" w:rsidRDefault="00B73C29">
    <w:pPr>
      <w:pStyle w:val="a5"/>
      <w:framePr w:wrap="around" w:vAnchor="text" w:hAnchor="margin" w:xAlign="outside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5CA14098" w14:textId="77777777" w:rsidR="00B73C29" w:rsidRDefault="00B73C29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CFAAF2" w14:textId="77777777" w:rsidR="00B73C29" w:rsidRDefault="00B73C29">
    <w:pPr>
      <w:pStyle w:val="a5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550A23" w14:textId="77777777" w:rsidR="00C32E13" w:rsidRDefault="00390B85">
    <w:pPr>
      <w:pStyle w:val="a5"/>
      <w:framePr w:wrap="around" w:vAnchor="text" w:hAnchor="margin" w:xAlign="outside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16CB543F" w14:textId="77777777" w:rsidR="00C32E13" w:rsidRDefault="00C32E13">
    <w:pPr>
      <w:pStyle w:val="a5"/>
      <w:ind w:right="360"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882B66" w14:textId="77777777" w:rsidR="00C32E13" w:rsidRDefault="00C32E13">
    <w:pPr>
      <w:pStyle w:val="a5"/>
      <w:ind w:right="360" w:firstLine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0192746"/>
      <w:docPartObj>
        <w:docPartGallery w:val="Page Numbers (Bottom of Page)"/>
        <w:docPartUnique/>
      </w:docPartObj>
    </w:sdtPr>
    <w:sdtEndPr/>
    <w:sdtContent>
      <w:p w14:paraId="59C908B1" w14:textId="35632D08" w:rsidR="00C538CD" w:rsidRDefault="00C538CD" w:rsidP="00C538CD">
        <w:pPr>
          <w:pStyle w:val="a5"/>
          <w:jc w:val="center"/>
        </w:pPr>
        <w:r w:rsidRPr="00C538CD">
          <w:rPr>
            <w:sz w:val="24"/>
            <w:szCs w:val="24"/>
          </w:rPr>
          <w:fldChar w:fldCharType="begin"/>
        </w:r>
        <w:r w:rsidRPr="00C538CD">
          <w:rPr>
            <w:sz w:val="24"/>
            <w:szCs w:val="24"/>
          </w:rPr>
          <w:instrText>PAGE   \* MERGEFORMAT</w:instrText>
        </w:r>
        <w:r w:rsidRPr="00C538CD">
          <w:rPr>
            <w:sz w:val="24"/>
            <w:szCs w:val="24"/>
          </w:rPr>
          <w:fldChar w:fldCharType="separate"/>
        </w:r>
        <w:r w:rsidR="00F6400C" w:rsidRPr="00F6400C">
          <w:rPr>
            <w:noProof/>
            <w:sz w:val="24"/>
            <w:szCs w:val="24"/>
            <w:lang w:val="zh-CN"/>
          </w:rPr>
          <w:t>I</w:t>
        </w:r>
        <w:r w:rsidRPr="00C538CD">
          <w:rPr>
            <w:sz w:val="24"/>
            <w:szCs w:val="24"/>
          </w:rPr>
          <w:fldChar w:fldCharType="end"/>
        </w:r>
      </w:p>
    </w:sdtContent>
  </w:sdt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1085334"/>
      <w:docPartObj>
        <w:docPartGallery w:val="Page Numbers (Bottom of Page)"/>
        <w:docPartUnique/>
      </w:docPartObj>
    </w:sdtPr>
    <w:sdtEndPr/>
    <w:sdtContent>
      <w:p w14:paraId="69E861B3" w14:textId="77777777" w:rsidR="007733EC" w:rsidRDefault="007733EC" w:rsidP="00C538CD">
        <w:pPr>
          <w:pStyle w:val="a5"/>
          <w:jc w:val="center"/>
        </w:pPr>
        <w:r w:rsidRPr="00C538CD">
          <w:rPr>
            <w:sz w:val="24"/>
            <w:szCs w:val="24"/>
          </w:rPr>
          <w:fldChar w:fldCharType="begin"/>
        </w:r>
        <w:r w:rsidRPr="00C538CD">
          <w:rPr>
            <w:sz w:val="24"/>
            <w:szCs w:val="24"/>
          </w:rPr>
          <w:instrText>PAGE   \* MERGEFORMAT</w:instrText>
        </w:r>
        <w:r w:rsidRPr="00C538CD">
          <w:rPr>
            <w:sz w:val="24"/>
            <w:szCs w:val="24"/>
          </w:rPr>
          <w:fldChar w:fldCharType="separate"/>
        </w:r>
        <w:r w:rsidR="00F6400C" w:rsidRPr="00F6400C">
          <w:rPr>
            <w:noProof/>
            <w:sz w:val="24"/>
            <w:szCs w:val="24"/>
            <w:lang w:val="zh-CN"/>
          </w:rPr>
          <w:t>1</w:t>
        </w:r>
        <w:r w:rsidRPr="00C538CD">
          <w:rPr>
            <w:sz w:val="24"/>
            <w:szCs w:val="24"/>
          </w:rPr>
          <w:fldChar w:fldCharType="end"/>
        </w:r>
      </w:p>
    </w:sdtContent>
  </w:sdt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6742686"/>
      <w:docPartObj>
        <w:docPartGallery w:val="Page Numbers (Bottom of Page)"/>
        <w:docPartUnique/>
      </w:docPartObj>
    </w:sdtPr>
    <w:sdtEndPr/>
    <w:sdtContent>
      <w:p w14:paraId="5A9E29EA" w14:textId="77777777" w:rsidR="007733EC" w:rsidRDefault="007733EC" w:rsidP="00C538CD">
        <w:pPr>
          <w:pStyle w:val="a5"/>
          <w:jc w:val="center"/>
        </w:pPr>
        <w:r w:rsidRPr="00C538CD">
          <w:rPr>
            <w:sz w:val="24"/>
            <w:szCs w:val="24"/>
          </w:rPr>
          <w:fldChar w:fldCharType="begin"/>
        </w:r>
        <w:r w:rsidRPr="00C538CD">
          <w:rPr>
            <w:sz w:val="24"/>
            <w:szCs w:val="24"/>
          </w:rPr>
          <w:instrText>PAGE   \* MERGEFORMAT</w:instrText>
        </w:r>
        <w:r w:rsidRPr="00C538CD">
          <w:rPr>
            <w:sz w:val="24"/>
            <w:szCs w:val="24"/>
          </w:rPr>
          <w:fldChar w:fldCharType="separate"/>
        </w:r>
        <w:r w:rsidR="00F6400C" w:rsidRPr="00F6400C">
          <w:rPr>
            <w:noProof/>
            <w:sz w:val="24"/>
            <w:szCs w:val="24"/>
            <w:lang w:val="zh-CN"/>
          </w:rPr>
          <w:t>3</w:t>
        </w:r>
        <w:r w:rsidRPr="00C538CD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7517E5" w14:textId="77777777" w:rsidR="00532A94" w:rsidRDefault="00532A94">
      <w:r>
        <w:separator/>
      </w:r>
    </w:p>
  </w:footnote>
  <w:footnote w:type="continuationSeparator" w:id="0">
    <w:p w14:paraId="7A29AD58" w14:textId="77777777" w:rsidR="00532A94" w:rsidRDefault="00532A94">
      <w:r>
        <w:continuationSeparator/>
      </w:r>
    </w:p>
  </w:footnote>
  <w:footnote w:id="1">
    <w:p w14:paraId="3E9EB455" w14:textId="77777777" w:rsidR="007733EC" w:rsidRDefault="007733EC" w:rsidP="007733EC">
      <w:pPr>
        <w:pStyle w:val="a7"/>
        <w:rPr>
          <w:rFonts w:ascii="仿宋_GB2312" w:cs="仿宋_GB2312"/>
        </w:rPr>
      </w:pPr>
      <w:r>
        <w:rPr>
          <w:rStyle w:val="ac"/>
          <w:rFonts w:ascii="仿宋_GB2312" w:cs="仿宋_GB2312" w:hint="eastAsia"/>
        </w:rPr>
        <w:footnoteRef/>
      </w:r>
      <w:r>
        <w:rPr>
          <w:rFonts w:ascii="仿宋_GB2312" w:cs="仿宋_GB2312" w:hint="eastAsia"/>
        </w:rPr>
        <w:t xml:space="preserve"> </w:t>
      </w:r>
      <w:r>
        <w:rPr>
          <w:rFonts w:ascii="仿宋_GB2312" w:hAnsi="宋体" w:cs="宋体" w:hint="eastAsia"/>
        </w:rPr>
        <w:t>同一项目不同年度获奖的分开罗列统计，同</w:t>
      </w:r>
      <w:proofErr w:type="gramStart"/>
      <w:r>
        <w:rPr>
          <w:rFonts w:ascii="仿宋_GB2312" w:hAnsi="宋体" w:cs="宋体" w:hint="eastAsia"/>
        </w:rPr>
        <w:t>一</w:t>
      </w:r>
      <w:proofErr w:type="gramEnd"/>
      <w:r>
        <w:rPr>
          <w:rFonts w:ascii="仿宋_GB2312" w:hAnsi="宋体" w:cs="宋体" w:hint="eastAsia"/>
        </w:rPr>
        <w:t>年度且奖项、名次相同的可合并罗列统计</w:t>
      </w:r>
      <w:r>
        <w:rPr>
          <w:rFonts w:ascii="仿宋_GB2312" w:cs="仿宋_GB2312" w:hint="eastAsia"/>
        </w:rPr>
        <w:t>。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50"/>
  <w:drawingGridVerticalSpacing w:val="587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241"/>
    <w:rsid w:val="000300D2"/>
    <w:rsid w:val="00031CF9"/>
    <w:rsid w:val="0005768F"/>
    <w:rsid w:val="00075C31"/>
    <w:rsid w:val="00117D9B"/>
    <w:rsid w:val="001D7444"/>
    <w:rsid w:val="00224F61"/>
    <w:rsid w:val="00274993"/>
    <w:rsid w:val="00390B85"/>
    <w:rsid w:val="003B0951"/>
    <w:rsid w:val="003B529E"/>
    <w:rsid w:val="00532A94"/>
    <w:rsid w:val="00597BCF"/>
    <w:rsid w:val="00686100"/>
    <w:rsid w:val="007733EC"/>
    <w:rsid w:val="00796562"/>
    <w:rsid w:val="008962D2"/>
    <w:rsid w:val="008D2C73"/>
    <w:rsid w:val="009C7A0F"/>
    <w:rsid w:val="009D1C99"/>
    <w:rsid w:val="009E6456"/>
    <w:rsid w:val="00A92EE5"/>
    <w:rsid w:val="00AF7FE3"/>
    <w:rsid w:val="00B2006D"/>
    <w:rsid w:val="00B73C29"/>
    <w:rsid w:val="00BD6842"/>
    <w:rsid w:val="00C158BB"/>
    <w:rsid w:val="00C15A13"/>
    <w:rsid w:val="00C31C2C"/>
    <w:rsid w:val="00C32E13"/>
    <w:rsid w:val="00C538CD"/>
    <w:rsid w:val="00D32B04"/>
    <w:rsid w:val="00D40BAE"/>
    <w:rsid w:val="00D8644D"/>
    <w:rsid w:val="00D97AF8"/>
    <w:rsid w:val="00DD00E3"/>
    <w:rsid w:val="00E040A4"/>
    <w:rsid w:val="00E1459A"/>
    <w:rsid w:val="00EE7F83"/>
    <w:rsid w:val="00F05C45"/>
    <w:rsid w:val="00F6400C"/>
    <w:rsid w:val="00FA6B4E"/>
    <w:rsid w:val="00FB4241"/>
    <w:rsid w:val="03E60094"/>
    <w:rsid w:val="0F2E7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3" w:unhideWhenUsed="1" w:qFormat="1"/>
    <w:lsdException w:name="footnote text" w:qFormat="1"/>
    <w:lsdException w:name="header" w:qFormat="1"/>
    <w:lsdException w:name="footer" w:uiPriority="99" w:qFormat="1"/>
    <w:lsdException w:name="footnote reference" w:qFormat="1"/>
    <w:lsdException w:name="page number" w:qFormat="1"/>
    <w:lsdException w:name="Default Paragraph Font" w:semiHidden="1"/>
    <w:lsdException w:name="Body Text" w:qFormat="1"/>
    <w:lsdException w:name="Hyperlink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仿宋_GB2312" w:hAnsi="Calibri"/>
      <w:kern w:val="2"/>
      <w:sz w:val="30"/>
      <w:szCs w:val="24"/>
    </w:rPr>
  </w:style>
  <w:style w:type="paragraph" w:styleId="1">
    <w:name w:val="heading 1"/>
    <w:basedOn w:val="a"/>
    <w:next w:val="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unhideWhenUsed/>
    <w:qFormat/>
    <w:pPr>
      <w:spacing w:before="100" w:beforeAutospacing="1" w:after="100" w:afterAutospacing="1"/>
      <w:jc w:val="left"/>
      <w:outlineLvl w:val="2"/>
    </w:pPr>
    <w:rPr>
      <w:rFonts w:ascii="宋体" w:eastAsia="宋体" w:hAnsi="宋体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spacing w:after="120"/>
    </w:pPr>
    <w:rPr>
      <w:rFonts w:ascii="Times New Roman" w:hAnsi="Times New Roman"/>
      <w:szCs w:val="30"/>
    </w:rPr>
  </w:style>
  <w:style w:type="paragraph" w:styleId="a4">
    <w:name w:val="Plain Text"/>
    <w:basedOn w:val="a"/>
    <w:qFormat/>
    <w:rPr>
      <w:rFonts w:ascii="宋体" w:hAnsi="Courier New" w:hint="eastAsia"/>
      <w:szCs w:val="21"/>
    </w:rPr>
  </w:style>
  <w:style w:type="paragraph" w:styleId="a5">
    <w:name w:val="footer"/>
    <w:basedOn w:val="a"/>
    <w:link w:val="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footnote text"/>
    <w:basedOn w:val="a"/>
    <w:qFormat/>
    <w:pPr>
      <w:widowControl/>
      <w:kinsoku w:val="0"/>
      <w:autoSpaceDE w:val="0"/>
      <w:autoSpaceDN w:val="0"/>
      <w:adjustRightInd w:val="0"/>
      <w:snapToGrid w:val="0"/>
      <w:jc w:val="left"/>
    </w:pPr>
    <w:rPr>
      <w:rFonts w:ascii="Arial" w:hAnsi="Arial"/>
      <w:color w:val="000000"/>
      <w:kern w:val="0"/>
      <w:sz w:val="18"/>
      <w:szCs w:val="18"/>
    </w:rPr>
  </w:style>
  <w:style w:type="paragraph" w:styleId="a8">
    <w:name w:val="Normal (Web)"/>
    <w:basedOn w:val="a"/>
    <w:qFormat/>
    <w:pPr>
      <w:spacing w:before="100" w:beforeAutospacing="1" w:after="100" w:afterAutospacing="1"/>
      <w:jc w:val="left"/>
    </w:pPr>
    <w:rPr>
      <w:rFonts w:ascii="仿宋_GB2312" w:hAnsi="仿宋_GB2312" w:hint="eastAsia"/>
      <w:kern w:val="0"/>
      <w:sz w:val="24"/>
      <w:szCs w:val="30"/>
    </w:rPr>
  </w:style>
  <w:style w:type="table" w:styleId="a9">
    <w:name w:val="Table Grid"/>
    <w:basedOn w:val="a1"/>
    <w:qFormat/>
    <w:pPr>
      <w:widowControl w:val="0"/>
      <w:jc w:val="both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age number"/>
    <w:basedOn w:val="a0"/>
    <w:qFormat/>
  </w:style>
  <w:style w:type="character" w:styleId="ab">
    <w:name w:val="Hyperlink"/>
    <w:basedOn w:val="a0"/>
    <w:qFormat/>
    <w:rPr>
      <w:color w:val="0000FF"/>
      <w:u w:val="single"/>
    </w:rPr>
  </w:style>
  <w:style w:type="character" w:styleId="ac">
    <w:name w:val="footnote reference"/>
    <w:basedOn w:val="a0"/>
    <w:qFormat/>
    <w:rPr>
      <w:vertAlign w:val="superscript"/>
    </w:rPr>
  </w:style>
  <w:style w:type="paragraph" w:customStyle="1" w:styleId="10">
    <w:name w:val="列出段落1"/>
    <w:basedOn w:val="a"/>
    <w:qFormat/>
    <w:pPr>
      <w:ind w:firstLineChars="200" w:firstLine="420"/>
    </w:pPr>
    <w:rPr>
      <w:rFonts w:ascii="Times New Roman" w:eastAsia="宋体" w:hAnsi="Times New Roman"/>
      <w:sz w:val="21"/>
      <w:szCs w:val="21"/>
    </w:rPr>
  </w:style>
  <w:style w:type="paragraph" w:customStyle="1" w:styleId="TableText">
    <w:name w:val="Table Text"/>
    <w:basedOn w:val="a"/>
    <w:qFormat/>
    <w:pPr>
      <w:suppressAutoHyphens/>
    </w:pPr>
    <w:rPr>
      <w:rFonts w:ascii="Times New Roman" w:eastAsia="Times New Roman" w:hAnsi="Times New Roman"/>
      <w:sz w:val="23"/>
      <w:szCs w:val="23"/>
    </w:rPr>
  </w:style>
  <w:style w:type="table" w:customStyle="1" w:styleId="TableNormal">
    <w:name w:val="Table Normal"/>
    <w:basedOn w:val="a1"/>
    <w:semiHidden/>
    <w:qFormat/>
    <w:rPr>
      <w:rFonts w:ascii="Arial" w:eastAsia="仿宋_GB2312" w:hAnsi="Arial" w:cs="Arial"/>
      <w:sz w:val="30"/>
      <w:szCs w:val="3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网格型1"/>
    <w:basedOn w:val="a1"/>
    <w:qFormat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页脚 Char"/>
    <w:basedOn w:val="a0"/>
    <w:link w:val="a5"/>
    <w:uiPriority w:val="99"/>
    <w:rsid w:val="00B73C29"/>
    <w:rPr>
      <w:rFonts w:ascii="Calibri" w:eastAsia="仿宋_GB2312" w:hAnsi="Calibr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3" w:unhideWhenUsed="1" w:qFormat="1"/>
    <w:lsdException w:name="footnote text" w:qFormat="1"/>
    <w:lsdException w:name="header" w:qFormat="1"/>
    <w:lsdException w:name="footer" w:uiPriority="99" w:qFormat="1"/>
    <w:lsdException w:name="footnote reference" w:qFormat="1"/>
    <w:lsdException w:name="page number" w:qFormat="1"/>
    <w:lsdException w:name="Default Paragraph Font" w:semiHidden="1"/>
    <w:lsdException w:name="Body Text" w:qFormat="1"/>
    <w:lsdException w:name="Hyperlink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仿宋_GB2312" w:hAnsi="Calibri"/>
      <w:kern w:val="2"/>
      <w:sz w:val="30"/>
      <w:szCs w:val="24"/>
    </w:rPr>
  </w:style>
  <w:style w:type="paragraph" w:styleId="1">
    <w:name w:val="heading 1"/>
    <w:basedOn w:val="a"/>
    <w:next w:val="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unhideWhenUsed/>
    <w:qFormat/>
    <w:pPr>
      <w:spacing w:before="100" w:beforeAutospacing="1" w:after="100" w:afterAutospacing="1"/>
      <w:jc w:val="left"/>
      <w:outlineLvl w:val="2"/>
    </w:pPr>
    <w:rPr>
      <w:rFonts w:ascii="宋体" w:eastAsia="宋体" w:hAnsi="宋体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spacing w:after="120"/>
    </w:pPr>
    <w:rPr>
      <w:rFonts w:ascii="Times New Roman" w:hAnsi="Times New Roman"/>
      <w:szCs w:val="30"/>
    </w:rPr>
  </w:style>
  <w:style w:type="paragraph" w:styleId="a4">
    <w:name w:val="Plain Text"/>
    <w:basedOn w:val="a"/>
    <w:qFormat/>
    <w:rPr>
      <w:rFonts w:ascii="宋体" w:hAnsi="Courier New" w:hint="eastAsia"/>
      <w:szCs w:val="21"/>
    </w:rPr>
  </w:style>
  <w:style w:type="paragraph" w:styleId="a5">
    <w:name w:val="footer"/>
    <w:basedOn w:val="a"/>
    <w:link w:val="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footnote text"/>
    <w:basedOn w:val="a"/>
    <w:qFormat/>
    <w:pPr>
      <w:widowControl/>
      <w:kinsoku w:val="0"/>
      <w:autoSpaceDE w:val="0"/>
      <w:autoSpaceDN w:val="0"/>
      <w:adjustRightInd w:val="0"/>
      <w:snapToGrid w:val="0"/>
      <w:jc w:val="left"/>
    </w:pPr>
    <w:rPr>
      <w:rFonts w:ascii="Arial" w:hAnsi="Arial"/>
      <w:color w:val="000000"/>
      <w:kern w:val="0"/>
      <w:sz w:val="18"/>
      <w:szCs w:val="18"/>
    </w:rPr>
  </w:style>
  <w:style w:type="paragraph" w:styleId="a8">
    <w:name w:val="Normal (Web)"/>
    <w:basedOn w:val="a"/>
    <w:qFormat/>
    <w:pPr>
      <w:spacing w:before="100" w:beforeAutospacing="1" w:after="100" w:afterAutospacing="1"/>
      <w:jc w:val="left"/>
    </w:pPr>
    <w:rPr>
      <w:rFonts w:ascii="仿宋_GB2312" w:hAnsi="仿宋_GB2312" w:hint="eastAsia"/>
      <w:kern w:val="0"/>
      <w:sz w:val="24"/>
      <w:szCs w:val="30"/>
    </w:rPr>
  </w:style>
  <w:style w:type="table" w:styleId="a9">
    <w:name w:val="Table Grid"/>
    <w:basedOn w:val="a1"/>
    <w:qFormat/>
    <w:pPr>
      <w:widowControl w:val="0"/>
      <w:jc w:val="both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age number"/>
    <w:basedOn w:val="a0"/>
    <w:qFormat/>
  </w:style>
  <w:style w:type="character" w:styleId="ab">
    <w:name w:val="Hyperlink"/>
    <w:basedOn w:val="a0"/>
    <w:qFormat/>
    <w:rPr>
      <w:color w:val="0000FF"/>
      <w:u w:val="single"/>
    </w:rPr>
  </w:style>
  <w:style w:type="character" w:styleId="ac">
    <w:name w:val="footnote reference"/>
    <w:basedOn w:val="a0"/>
    <w:qFormat/>
    <w:rPr>
      <w:vertAlign w:val="superscript"/>
    </w:rPr>
  </w:style>
  <w:style w:type="paragraph" w:customStyle="1" w:styleId="10">
    <w:name w:val="列出段落1"/>
    <w:basedOn w:val="a"/>
    <w:qFormat/>
    <w:pPr>
      <w:ind w:firstLineChars="200" w:firstLine="420"/>
    </w:pPr>
    <w:rPr>
      <w:rFonts w:ascii="Times New Roman" w:eastAsia="宋体" w:hAnsi="Times New Roman"/>
      <w:sz w:val="21"/>
      <w:szCs w:val="21"/>
    </w:rPr>
  </w:style>
  <w:style w:type="paragraph" w:customStyle="1" w:styleId="TableText">
    <w:name w:val="Table Text"/>
    <w:basedOn w:val="a"/>
    <w:qFormat/>
    <w:pPr>
      <w:suppressAutoHyphens/>
    </w:pPr>
    <w:rPr>
      <w:rFonts w:ascii="Times New Roman" w:eastAsia="Times New Roman" w:hAnsi="Times New Roman"/>
      <w:sz w:val="23"/>
      <w:szCs w:val="23"/>
    </w:rPr>
  </w:style>
  <w:style w:type="table" w:customStyle="1" w:styleId="TableNormal">
    <w:name w:val="Table Normal"/>
    <w:basedOn w:val="a1"/>
    <w:semiHidden/>
    <w:qFormat/>
    <w:rPr>
      <w:rFonts w:ascii="Arial" w:eastAsia="仿宋_GB2312" w:hAnsi="Arial" w:cs="Arial"/>
      <w:sz w:val="30"/>
      <w:szCs w:val="3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网格型1"/>
    <w:basedOn w:val="a1"/>
    <w:qFormat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页脚 Char"/>
    <w:basedOn w:val="a0"/>
    <w:link w:val="a5"/>
    <w:uiPriority w:val="99"/>
    <w:rsid w:val="00B73C29"/>
    <w:rPr>
      <w:rFonts w:ascii="Calibri" w:eastAsia="仿宋_GB2312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181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附件3</dc:title>
  <dc:creator>admin</dc:creator>
  <cp:lastModifiedBy>王林生</cp:lastModifiedBy>
  <cp:revision>6</cp:revision>
  <dcterms:created xsi:type="dcterms:W3CDTF">2026-05-22T07:46:00Z</dcterms:created>
  <dcterms:modified xsi:type="dcterms:W3CDTF">2026-06-12T10:43:00Z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eyJoZGlkIjoiMDQ0MzcxNGRhZDFiNDIzYjQ2YjdlNjU3OGViZWU5MjUiLCJ1c2VySWQiOiIzNzQ5Nzk1MzQifQ==</vt:lpwstr>
  </property>
  <property fmtid="{D5CDD505-2E9C-101B-9397-08002B2CF9AE}" pid="3" name="KSOProductBuildVer">
    <vt:lpwstr>2052-12.1.0.23542</vt:lpwstr>
  </property>
  <property fmtid="{D5CDD505-2E9C-101B-9397-08002B2CF9AE}" pid="4" name="ICV">
    <vt:lpwstr>AE1963D44402450F9CB08F2882C11A9E_13</vt:lpwstr>
  </property>
</Properties>
</file>